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D5" w:rsidRPr="004D07E6" w:rsidRDefault="00BA26EE" w:rsidP="00691B10">
      <w:pPr>
        <w:tabs>
          <w:tab w:val="left" w:pos="3119"/>
        </w:tabs>
        <w:rPr>
          <w:color w:val="FF0000"/>
          <w:lang w:val="de-DE" w:eastAsia="zh-CN"/>
        </w:rPr>
      </w:pPr>
      <w:r w:rsidRPr="00BA26EE">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67420DEB" wp14:editId="6C1CD718">
                <wp:simplePos x="0" y="0"/>
                <wp:positionH relativeFrom="column">
                  <wp:posOffset>3527425</wp:posOffset>
                </wp:positionH>
                <wp:positionV relativeFrom="paragraph">
                  <wp:posOffset>-48260</wp:posOffset>
                </wp:positionV>
                <wp:extent cx="2303780" cy="6724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26EE" w:rsidRDefault="00BA26EE" w:rsidP="00BA26EE">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BA26EE" w:rsidRDefault="00BA26EE" w:rsidP="00BA26EE">
                            <w:r>
                              <w:rPr>
                                <w:color w:val="FF0000"/>
                              </w:rPr>
                              <w:t>Please don’t fill in this column.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20DEB" id="_x0000_t202" coordsize="21600,21600" o:spt="202" path="m,l,21600r21600,l21600,xe">
                <v:stroke joinstyle="miter"/>
                <v:path gradientshapeok="t" o:connecttype="rect"/>
              </v:shapetype>
              <v:shape id="テキスト ボックス 2" o:spid="_x0000_s1026" type="#_x0000_t202" style="position:absolute;left:0;text-align:left;margin-left:277.75pt;margin-top:-3.8pt;width:181.4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JW1Q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" filled="f" stroked="f" strokeweight=".5pt">
                <v:textbox>
                  <w:txbxContent>
                    <w:p w:rsidR="00BA26EE" w:rsidRDefault="00BA26EE" w:rsidP="00BA26EE">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BA26EE" w:rsidRDefault="00BA26EE" w:rsidP="00BA26EE">
                      <w:r>
                        <w:rPr>
                          <w:color w:val="FF0000"/>
                        </w:rPr>
                        <w:t>Please don’t fill in this column.</w:t>
                      </w:r>
                    </w:p>
                  </w:txbxContent>
                </v:textbox>
              </v:shape>
            </w:pict>
          </mc:Fallback>
        </mc:AlternateContent>
      </w:r>
      <w:r w:rsidRPr="00BA26EE">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3C456B78" wp14:editId="4E38B94D">
                <wp:simplePos x="0" y="0"/>
                <wp:positionH relativeFrom="column">
                  <wp:posOffset>3171825</wp:posOffset>
                </wp:positionH>
                <wp:positionV relativeFrom="paragraph">
                  <wp:posOffset>61595</wp:posOffset>
                </wp:positionV>
                <wp:extent cx="310515" cy="333375"/>
                <wp:effectExtent l="0" t="0" r="32385" b="28575"/>
                <wp:wrapNone/>
                <wp:docPr id="3"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1FA01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49.75pt;margin-top:4.85pt;width:24.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" adj="1678,9517" strokecolor="red" strokeweight=".5pt">
                <v:stroke joinstyle="miter"/>
              </v:shape>
            </w:pict>
          </mc:Fallback>
        </mc:AlternateContent>
      </w:r>
      <w:r w:rsidR="00855BD5" w:rsidRPr="00134E1D">
        <w:rPr>
          <w:rFonts w:ascii="ＭＳ Ｐ明朝" w:eastAsia="ＭＳ Ｐ明朝" w:hAnsi="ＭＳ Ｐ明朝" w:hint="eastAsia"/>
          <w:lang w:eastAsia="zh-CN"/>
        </w:rPr>
        <w:t>課題番号</w:t>
      </w:r>
      <w:r w:rsidR="00855BD5">
        <w:rPr>
          <w:rFonts w:ascii="ＭＳ Ｐ明朝" w:eastAsia="ＭＳ Ｐ明朝" w:hAnsi="ＭＳ Ｐ明朝" w:hint="eastAsia"/>
        </w:rPr>
        <w:t>(</w:t>
      </w:r>
      <w:r w:rsidR="00855BD5" w:rsidRPr="00D37E0D">
        <w:rPr>
          <w:rFonts w:eastAsia="ＭＳ Ｐ明朝"/>
          <w:szCs w:val="21"/>
          <w:lang w:val="de-DE"/>
        </w:rPr>
        <w:t>N</w:t>
      </w:r>
      <w:r w:rsidR="00855BD5" w:rsidRPr="00D37E0D">
        <w:rPr>
          <w:szCs w:val="21"/>
        </w:rPr>
        <w:t>umber</w:t>
      </w:r>
      <w:r w:rsidR="00855BD5">
        <w:rPr>
          <w:rFonts w:hint="eastAsia"/>
          <w:szCs w:val="21"/>
        </w:rPr>
        <w:t xml:space="preserve"> </w:t>
      </w:r>
      <w:r w:rsidR="00855BD5" w:rsidRPr="00D37E0D">
        <w:rPr>
          <w:szCs w:val="21"/>
        </w:rPr>
        <w:t>of project</w:t>
      </w:r>
      <w:r w:rsidR="00855BD5">
        <w:rPr>
          <w:rFonts w:hint="eastAsia"/>
          <w:szCs w:val="21"/>
        </w:rPr>
        <w:t>)</w:t>
      </w:r>
      <w:r w:rsidR="00691B10">
        <w:rPr>
          <w:szCs w:val="21"/>
        </w:rPr>
        <w:tab/>
      </w:r>
      <w:r w:rsidR="00691B10" w:rsidRPr="00134E1D">
        <w:rPr>
          <w:rFonts w:ascii="ＭＳ Ｐ明朝" w:eastAsia="ＭＳ Ｐ明朝" w:hAnsi="ＭＳ Ｐ明朝" w:hint="eastAsia"/>
          <w:lang w:val="de-DE"/>
        </w:rPr>
        <w:t>：</w:t>
      </w:r>
      <w:r w:rsidR="00855BD5" w:rsidRPr="004D07E6">
        <w:rPr>
          <w:rFonts w:eastAsia="ＭＳ Ｐ明朝" w:hint="eastAsia"/>
          <w:color w:val="FF0000"/>
          <w:szCs w:val="21"/>
          <w:lang w:val="de-DE"/>
        </w:rPr>
        <w:t>A-1</w:t>
      </w:r>
      <w:r w:rsidR="00C61A8C" w:rsidRPr="004D07E6">
        <w:rPr>
          <w:rFonts w:eastAsia="ＭＳ Ｐ明朝" w:hint="eastAsia"/>
          <w:color w:val="FF0000"/>
          <w:szCs w:val="21"/>
          <w:lang w:val="de-DE"/>
        </w:rPr>
        <w:t>6</w:t>
      </w:r>
      <w:r w:rsidR="005E6ED9" w:rsidRPr="004D07E6">
        <w:rPr>
          <w:rFonts w:eastAsia="ＭＳ Ｐ明朝" w:hint="eastAsia"/>
          <w:color w:val="FF0000"/>
          <w:szCs w:val="21"/>
          <w:lang w:val="de-DE"/>
        </w:rPr>
        <w:t>-NU</w:t>
      </w:r>
      <w:r w:rsidR="00855BD5" w:rsidRPr="004D07E6">
        <w:rPr>
          <w:rFonts w:eastAsia="ＭＳ Ｐ明朝" w:hint="eastAsia"/>
          <w:color w:val="FF0000"/>
          <w:szCs w:val="21"/>
          <w:lang w:val="de-DE"/>
        </w:rPr>
        <w:t>-</w:t>
      </w:r>
      <w:r w:rsidR="00855BD5" w:rsidRPr="004D07E6">
        <w:rPr>
          <w:rFonts w:eastAsia="ＭＳ Ｐ明朝" w:hint="eastAsia"/>
          <w:color w:val="FF0000"/>
          <w:szCs w:val="21"/>
          <w:lang w:val="de-DE"/>
        </w:rPr>
        <w:t>〇〇〇〇</w:t>
      </w:r>
    </w:p>
    <w:p w:rsidR="00855BD5" w:rsidRPr="003A6512" w:rsidRDefault="00855BD5" w:rsidP="00691B10">
      <w:pPr>
        <w:tabs>
          <w:tab w:val="left" w:pos="3119"/>
        </w:tabs>
        <w:rPr>
          <w:lang w:val="de-DE" w:eastAsia="zh-TW"/>
        </w:rPr>
      </w:pPr>
      <w:r w:rsidRPr="00134E1D">
        <w:rPr>
          <w:rFonts w:ascii="ＭＳ Ｐ明朝" w:eastAsia="ＭＳ Ｐ明朝" w:hAnsi="ＭＳ Ｐ明朝" w:hint="eastAsia"/>
          <w:color w:val="000000"/>
          <w:lang w:eastAsia="zh-CN"/>
        </w:rPr>
        <w:t>利用形態</w:t>
      </w:r>
      <w:r>
        <w:rPr>
          <w:rFonts w:ascii="ＭＳ Ｐ明朝" w:eastAsia="ＭＳ Ｐ明朝" w:hAnsi="ＭＳ Ｐ明朝" w:hint="eastAsia"/>
          <w:color w:val="000000"/>
        </w:rPr>
        <w:t>(</w:t>
      </w:r>
      <w:r w:rsidRPr="00D37E0D">
        <w:rPr>
          <w:rFonts w:eastAsia="ＭＳ Ｐ明朝"/>
          <w:color w:val="000000"/>
          <w:lang w:val="de-DE"/>
        </w:rPr>
        <w:t>Type of use</w:t>
      </w:r>
      <w:r w:rsidRPr="00D37E0D">
        <w:rPr>
          <w:rFonts w:eastAsia="ＭＳ Ｐ明朝"/>
          <w:color w:val="000000"/>
          <w:lang w:val="de-DE"/>
        </w:rPr>
        <w:t>ｒ</w:t>
      </w:r>
      <w:r>
        <w:rPr>
          <w:rFonts w:eastAsia="ＭＳ Ｐ明朝" w:hint="eastAsia"/>
          <w:color w:val="000000"/>
          <w:lang w:val="de-DE"/>
        </w:rPr>
        <w:t xml:space="preserve"> </w:t>
      </w:r>
      <w:r w:rsidRPr="00D37E0D">
        <w:rPr>
          <w:rFonts w:eastAsia="ＭＳ Ｐ明朝"/>
          <w:color w:val="000000"/>
          <w:lang w:val="de-DE"/>
        </w:rPr>
        <w:t>support</w:t>
      </w:r>
      <w:r>
        <w:rPr>
          <w:rFonts w:eastAsia="ＭＳ Ｐ明朝" w:hint="eastAsia"/>
          <w:color w:val="000000"/>
          <w:lang w:val="de-DE"/>
        </w:rPr>
        <w:t>)</w:t>
      </w:r>
      <w:r w:rsidR="00691B10">
        <w:rPr>
          <w:rFonts w:eastAsia="ＭＳ Ｐ明朝"/>
          <w:color w:val="000000"/>
          <w:lang w:val="de-DE"/>
        </w:rPr>
        <w:tab/>
      </w:r>
      <w:r w:rsidR="00691B10" w:rsidRPr="00134E1D">
        <w:rPr>
          <w:rFonts w:ascii="ＭＳ Ｐ明朝" w:eastAsia="ＭＳ Ｐ明朝" w:hAnsi="ＭＳ Ｐ明朝" w:hint="eastAsia"/>
          <w:lang w:val="de-DE"/>
        </w:rPr>
        <w:t>：</w:t>
      </w:r>
    </w:p>
    <w:p w:rsidR="00855BD5" w:rsidRPr="003A6512" w:rsidRDefault="00855BD5" w:rsidP="00691B10">
      <w:pPr>
        <w:tabs>
          <w:tab w:val="left" w:pos="3119"/>
        </w:tabs>
        <w:rPr>
          <w:lang w:val="de-DE" w:eastAsia="zh-TW"/>
        </w:rPr>
      </w:pPr>
      <w:r w:rsidRPr="00134E1D">
        <w:rPr>
          <w:rFonts w:ascii="ＭＳ 明朝" w:hAnsi="ＭＳ 明朝" w:hint="eastAsia"/>
          <w:color w:val="000000"/>
          <w:lang w:eastAsia="zh-TW"/>
        </w:rPr>
        <w:t>利用</w:t>
      </w:r>
      <w:r w:rsidRPr="00134E1D">
        <w:rPr>
          <w:rFonts w:ascii="ＭＳ 明朝" w:hAnsi="ＭＳ 明朝" w:hint="eastAsia"/>
          <w:lang w:eastAsia="zh-TW"/>
        </w:rPr>
        <w:t>課題名</w:t>
      </w:r>
      <w:r w:rsidRPr="003A6512">
        <w:rPr>
          <w:rFonts w:ascii="ＭＳ 明朝" w:hAnsi="ＭＳ 明朝" w:hint="eastAsia"/>
          <w:lang w:val="de-DE" w:eastAsia="zh-TW"/>
        </w:rPr>
        <w:t>（</w:t>
      </w:r>
      <w:r w:rsidRPr="00134E1D">
        <w:rPr>
          <w:rFonts w:ascii="ＭＳ 明朝" w:hAnsi="ＭＳ 明朝" w:hint="eastAsia"/>
          <w:lang w:eastAsia="zh-TW"/>
        </w:rPr>
        <w:t>日本語</w:t>
      </w:r>
      <w:r w:rsidRPr="003A6512">
        <w:rPr>
          <w:rFonts w:ascii="ＭＳ 明朝" w:hAnsi="ＭＳ 明朝" w:hint="eastAsia"/>
          <w:lang w:val="de-DE" w:eastAsia="zh-TW"/>
        </w:rPr>
        <w:t xml:space="preserve">） </w:t>
      </w:r>
      <w:r w:rsidRPr="003A6512">
        <w:rPr>
          <w:rFonts w:ascii="ＭＳ 明朝" w:hAnsi="ＭＳ 明朝"/>
          <w:lang w:val="de-DE" w:eastAsia="zh-TW"/>
        </w:rPr>
        <w:tab/>
      </w:r>
      <w:r w:rsidR="00691B10" w:rsidRPr="00134E1D">
        <w:rPr>
          <w:rFonts w:ascii="ＭＳ Ｐ明朝" w:eastAsia="ＭＳ Ｐ明朝" w:hAnsi="ＭＳ Ｐ明朝" w:hint="eastAsia"/>
          <w:lang w:val="de-DE"/>
        </w:rPr>
        <w:t>：</w:t>
      </w:r>
    </w:p>
    <w:p w:rsidR="00855BD5" w:rsidRPr="003A6512" w:rsidRDefault="00855BD5" w:rsidP="00691B10">
      <w:pPr>
        <w:tabs>
          <w:tab w:val="left" w:pos="3119"/>
        </w:tabs>
        <w:rPr>
          <w:color w:val="FF0000"/>
          <w:lang w:val="de-DE"/>
        </w:rPr>
      </w:pPr>
      <w:r w:rsidRPr="003A6512">
        <w:rPr>
          <w:lang w:val="de-DE"/>
        </w:rPr>
        <w:t>Program title (English)</w:t>
      </w:r>
      <w:r w:rsidRPr="003A6512">
        <w:rPr>
          <w:lang w:val="de-DE"/>
        </w:rPr>
        <w:tab/>
      </w:r>
      <w:r w:rsidR="00691B10" w:rsidRPr="00134E1D">
        <w:rPr>
          <w:rFonts w:ascii="ＭＳ Ｐ明朝" w:eastAsia="ＭＳ Ｐ明朝" w:hAnsi="ＭＳ Ｐ明朝" w:hint="eastAsia"/>
          <w:lang w:val="de-DE"/>
        </w:rPr>
        <w:t>：</w:t>
      </w:r>
      <w:r w:rsidRPr="003A6512">
        <w:rPr>
          <w:rFonts w:ascii="ＭＳ Ｐ明朝" w:eastAsia="ＭＳ Ｐ明朝" w:hAnsi="ＭＳ Ｐ明朝"/>
          <w:lang w:val="de-DE"/>
        </w:rPr>
        <w:t xml:space="preserve"> </w:t>
      </w:r>
      <w:r w:rsidRPr="00134E1D">
        <w:rPr>
          <w:rFonts w:ascii="ＭＳ Ｐ明朝" w:eastAsia="ＭＳ Ｐ明朝" w:hAnsi="ＭＳ Ｐ明朝" w:hint="eastAsia"/>
        </w:rPr>
        <w:t xml:space="preserve">　　　　　　　　　　　　　　　　　　　　　　　　　　　　　　　</w:t>
      </w:r>
    </w:p>
    <w:p w:rsidR="00855BD5" w:rsidRPr="00166833" w:rsidRDefault="00855BD5" w:rsidP="00BA26EE">
      <w:pPr>
        <w:tabs>
          <w:tab w:val="left" w:pos="3119"/>
        </w:tabs>
        <w:rPr>
          <w:rFonts w:ascii="ＭＳ Ｐ明朝" w:eastAsia="ＭＳ Ｐ明朝" w:hAnsi="ＭＳ Ｐ明朝"/>
          <w:lang w:val="de-DE"/>
        </w:rPr>
      </w:pPr>
      <w:r w:rsidRPr="00134E1D">
        <w:rPr>
          <w:rFonts w:ascii="ＭＳ Ｐ明朝" w:eastAsia="ＭＳ Ｐ明朝" w:hAnsi="ＭＳ Ｐ明朝" w:hint="eastAsia"/>
        </w:rPr>
        <w:t>利用者名</w:t>
      </w:r>
      <w:r w:rsidRPr="00166833">
        <w:rPr>
          <w:rFonts w:ascii="ＭＳ Ｐ明朝" w:eastAsia="ＭＳ Ｐ明朝" w:hAnsi="ＭＳ Ｐ明朝" w:hint="eastAsia"/>
          <w:lang w:val="de-DE"/>
        </w:rPr>
        <w:t>（</w:t>
      </w:r>
      <w:r w:rsidRPr="00134E1D">
        <w:rPr>
          <w:rFonts w:ascii="ＭＳ Ｐ明朝" w:eastAsia="ＭＳ Ｐ明朝" w:hAnsi="ＭＳ Ｐ明朝" w:hint="eastAsia"/>
        </w:rPr>
        <w:t>日本語</w:t>
      </w:r>
      <w:r w:rsidRPr="00166833">
        <w:rPr>
          <w:rFonts w:ascii="ＭＳ Ｐ明朝" w:eastAsia="ＭＳ Ｐ明朝" w:hAnsi="ＭＳ Ｐ明朝" w:hint="eastAsia"/>
          <w:lang w:val="de-DE"/>
        </w:rPr>
        <w:t>）</w:t>
      </w:r>
      <w:r w:rsidR="00691B10">
        <w:rPr>
          <w:rFonts w:ascii="ＭＳ Ｐ明朝" w:eastAsia="ＭＳ Ｐ明朝" w:hAnsi="ＭＳ Ｐ明朝"/>
          <w:lang w:val="de-DE"/>
        </w:rPr>
        <w:tab/>
      </w:r>
      <w:r w:rsidR="00691B10" w:rsidRPr="00134E1D">
        <w:rPr>
          <w:rFonts w:ascii="ＭＳ Ｐ明朝" w:eastAsia="ＭＳ Ｐ明朝" w:hAnsi="ＭＳ Ｐ明朝" w:hint="eastAsia"/>
          <w:lang w:val="de-DE"/>
        </w:rPr>
        <w:t>：</w:t>
      </w:r>
      <w:r>
        <w:rPr>
          <w:rFonts w:ascii="ＭＳ Ｐ明朝" w:eastAsia="ＭＳ Ｐ明朝" w:hAnsi="ＭＳ Ｐ明朝" w:hint="eastAsia"/>
          <w:lang w:val="de-DE"/>
        </w:rPr>
        <w:t xml:space="preserve">　</w:t>
      </w:r>
      <w:r w:rsidR="00D62561">
        <w:rPr>
          <w:rFonts w:ascii="Times New Roman" w:eastAsia="ＭＳ Ｐ明朝" w:hAnsi="Times New Roman" w:hint="eastAsia"/>
          <w:color w:val="A5A5A5" w:themeColor="accent3"/>
          <w:szCs w:val="21"/>
        </w:rPr>
        <w:t>名古屋</w:t>
      </w:r>
      <w:r w:rsidRPr="00166833">
        <w:rPr>
          <w:rFonts w:ascii="Times New Roman" w:eastAsia="ＭＳ Ｐ明朝" w:hAnsi="Times New Roman" w:hint="eastAsia"/>
          <w:color w:val="A5A5A5" w:themeColor="accent3"/>
          <w:szCs w:val="21"/>
        </w:rPr>
        <w:t>一郎</w:t>
      </w:r>
      <w:r w:rsidRPr="00166833">
        <w:rPr>
          <w:rFonts w:ascii="ＭＳ Ｐ明朝" w:eastAsia="ＭＳ Ｐ明朝" w:hAnsi="ＭＳ Ｐ明朝" w:hint="eastAsia"/>
          <w:color w:val="A5A5A5" w:themeColor="accent3"/>
          <w:vertAlign w:val="superscript"/>
          <w:lang w:val="de-DE"/>
        </w:rPr>
        <w:t>1)</w:t>
      </w:r>
      <w:r w:rsidRPr="00166833">
        <w:rPr>
          <w:rFonts w:ascii="ＭＳ Ｐ明朝" w:eastAsia="ＭＳ Ｐ明朝" w:hAnsi="ＭＳ Ｐ明朝" w:hint="eastAsia"/>
          <w:color w:val="A5A5A5" w:themeColor="accent3"/>
          <w:lang w:val="de-DE"/>
        </w:rPr>
        <w:t xml:space="preserve">, </w:t>
      </w:r>
      <w:r w:rsidRPr="00166833">
        <w:rPr>
          <w:rFonts w:ascii="ＭＳ Ｐ明朝" w:eastAsia="ＭＳ Ｐ明朝" w:hAnsi="ＭＳ Ｐ明朝" w:hint="eastAsia"/>
          <w:color w:val="A5A5A5" w:themeColor="accent3"/>
          <w:u w:val="single"/>
          <w:lang w:val="de-DE"/>
        </w:rPr>
        <w:t>△△△△</w:t>
      </w:r>
      <w:r w:rsidRPr="00166833">
        <w:rPr>
          <w:rFonts w:ascii="ＭＳ Ｐ明朝" w:eastAsia="ＭＳ Ｐ明朝" w:hAnsi="ＭＳ Ｐ明朝" w:hint="eastAsia"/>
          <w:color w:val="A5A5A5" w:themeColor="accent3"/>
          <w:vertAlign w:val="superscript"/>
          <w:lang w:val="de-DE"/>
        </w:rPr>
        <w:t>2)</w:t>
      </w:r>
    </w:p>
    <w:p w:rsidR="00855BD5" w:rsidRPr="00984B53" w:rsidRDefault="00855BD5" w:rsidP="00691B10">
      <w:pPr>
        <w:tabs>
          <w:tab w:val="left" w:pos="3119"/>
        </w:tabs>
        <w:rPr>
          <w:lang w:val="de-DE"/>
        </w:rPr>
      </w:pPr>
      <w:r w:rsidRPr="00134E1D">
        <w:rPr>
          <w:lang w:val="de-DE"/>
        </w:rPr>
        <w:t xml:space="preserve">Username </w:t>
      </w:r>
      <w:r w:rsidRPr="00134E1D">
        <w:rPr>
          <w:rFonts w:hint="eastAsia"/>
          <w:lang w:val="de-DE"/>
        </w:rPr>
        <w:t>(</w:t>
      </w:r>
      <w:r w:rsidRPr="00134E1D">
        <w:rPr>
          <w:lang w:val="de-DE"/>
        </w:rPr>
        <w:t>English)</w:t>
      </w:r>
      <w:r w:rsidR="00691B10">
        <w:rPr>
          <w:lang w:val="de-DE"/>
        </w:rPr>
        <w:tab/>
      </w:r>
      <w:r w:rsidR="00691B10" w:rsidRPr="00134E1D">
        <w:rPr>
          <w:rFonts w:ascii="ＭＳ Ｐ明朝" w:eastAsia="ＭＳ Ｐ明朝" w:hAnsi="ＭＳ Ｐ明朝" w:hint="eastAsia"/>
          <w:lang w:val="de-DE"/>
        </w:rPr>
        <w:t>：</w:t>
      </w:r>
    </w:p>
    <w:p w:rsidR="00855BD5" w:rsidRPr="00166833" w:rsidRDefault="00855BD5" w:rsidP="00691B10">
      <w:pPr>
        <w:tabs>
          <w:tab w:val="left" w:pos="3119"/>
        </w:tabs>
        <w:rPr>
          <w:color w:val="A5A5A5" w:themeColor="accent3"/>
          <w:lang w:val="de-DE"/>
        </w:rPr>
      </w:pPr>
      <w:r w:rsidRPr="00134E1D">
        <w:rPr>
          <w:rFonts w:ascii="ＭＳ Ｐ明朝" w:eastAsia="ＭＳ Ｐ明朝" w:hAnsi="ＭＳ Ｐ明朝" w:hint="eastAsia"/>
        </w:rPr>
        <w:t>所属名</w:t>
      </w:r>
      <w:r w:rsidRPr="00134E1D">
        <w:rPr>
          <w:rFonts w:ascii="ＭＳ Ｐ明朝" w:eastAsia="ＭＳ Ｐ明朝" w:hAnsi="ＭＳ Ｐ明朝" w:hint="eastAsia"/>
          <w:lang w:val="de-DE"/>
        </w:rPr>
        <w:t>（</w:t>
      </w:r>
      <w:r w:rsidRPr="00134E1D">
        <w:rPr>
          <w:rFonts w:ascii="ＭＳ Ｐ明朝" w:eastAsia="ＭＳ Ｐ明朝" w:hAnsi="ＭＳ Ｐ明朝" w:hint="eastAsia"/>
        </w:rPr>
        <w:t>日本語</w:t>
      </w:r>
      <w:r w:rsidRPr="00134E1D">
        <w:rPr>
          <w:rFonts w:ascii="ＭＳ Ｐ明朝" w:eastAsia="ＭＳ Ｐ明朝" w:hAnsi="ＭＳ Ｐ明朝" w:hint="eastAsia"/>
          <w:lang w:val="de-DE"/>
        </w:rPr>
        <w:t>）</w:t>
      </w:r>
      <w:r w:rsidR="00691B10">
        <w:rPr>
          <w:rFonts w:ascii="ＭＳ Ｐ明朝" w:eastAsia="ＭＳ Ｐ明朝" w:hAnsi="ＭＳ Ｐ明朝"/>
          <w:lang w:val="de-DE"/>
        </w:rPr>
        <w:tab/>
      </w:r>
      <w:r w:rsidR="00691B10" w:rsidRPr="00134E1D">
        <w:rPr>
          <w:rFonts w:ascii="ＭＳ Ｐ明朝" w:eastAsia="ＭＳ Ｐ明朝" w:hAnsi="ＭＳ Ｐ明朝" w:hint="eastAsia"/>
          <w:lang w:val="de-DE"/>
        </w:rPr>
        <w:t>：</w:t>
      </w:r>
      <w:r>
        <w:rPr>
          <w:rFonts w:ascii="ＭＳ Ｐ明朝" w:eastAsia="ＭＳ Ｐ明朝" w:hAnsi="ＭＳ Ｐ明朝" w:hint="eastAsia"/>
          <w:lang w:val="de-DE"/>
        </w:rPr>
        <w:t xml:space="preserve">　</w:t>
      </w:r>
      <w:r w:rsidRPr="00166833">
        <w:rPr>
          <w:rFonts w:ascii="ＭＳ Ｐ明朝" w:eastAsia="ＭＳ Ｐ明朝" w:hAnsi="ＭＳ Ｐ明朝" w:hint="eastAsia"/>
          <w:color w:val="A5A5A5" w:themeColor="accent3"/>
          <w:lang w:val="de-DE"/>
        </w:rPr>
        <w:t>1)○○大学大学院　××研究科, 2)○○株式会社</w:t>
      </w:r>
    </w:p>
    <w:p w:rsidR="00855BD5" w:rsidRDefault="00855BD5" w:rsidP="00691B10">
      <w:pPr>
        <w:tabs>
          <w:tab w:val="left" w:pos="3119"/>
        </w:tabs>
        <w:rPr>
          <w:rFonts w:ascii="ＭＳ Ｐ明朝" w:eastAsia="ＭＳ Ｐ明朝" w:hAnsi="ＭＳ Ｐ明朝"/>
          <w:lang w:val="de-DE"/>
        </w:rPr>
      </w:pPr>
      <w:r w:rsidRPr="00134E1D">
        <w:rPr>
          <w:lang w:val="de-DE"/>
        </w:rPr>
        <w:t>Affiliation (English)</w:t>
      </w:r>
      <w:r w:rsidR="00691B10">
        <w:rPr>
          <w:lang w:val="de-DE"/>
        </w:rPr>
        <w:tab/>
      </w:r>
      <w:r w:rsidR="00691B10" w:rsidRPr="00134E1D">
        <w:rPr>
          <w:rFonts w:ascii="ＭＳ Ｐ明朝" w:eastAsia="ＭＳ Ｐ明朝" w:hAnsi="ＭＳ Ｐ明朝" w:hint="eastAsia"/>
          <w:lang w:val="de-DE"/>
        </w:rPr>
        <w:t>：</w:t>
      </w:r>
    </w:p>
    <w:p w:rsidR="00014CDB" w:rsidRPr="00D50E06" w:rsidRDefault="00C61A8C" w:rsidP="00691B10">
      <w:pPr>
        <w:tabs>
          <w:tab w:val="left" w:pos="3119"/>
        </w:tabs>
        <w:rPr>
          <w:lang w:val="de-DE"/>
        </w:rPr>
      </w:pPr>
      <w:r w:rsidRPr="00C61A8C">
        <w:rPr>
          <w:rFonts w:hint="eastAsia"/>
          <w:lang w:val="de-DE"/>
        </w:rPr>
        <w:t>検索キーワード</w:t>
      </w:r>
      <w:r w:rsidR="00691B10">
        <w:rPr>
          <w:lang w:val="de-DE"/>
        </w:rPr>
        <w:tab/>
      </w:r>
      <w:r w:rsidRPr="00134E1D">
        <w:rPr>
          <w:rFonts w:ascii="ＭＳ Ｐ明朝" w:eastAsia="ＭＳ Ｐ明朝" w:hAnsi="ＭＳ Ｐ明朝" w:hint="eastAsia"/>
          <w:lang w:val="de-DE"/>
        </w:rPr>
        <w:t>：</w:t>
      </w:r>
      <w:r w:rsidR="00014CDB" w:rsidRPr="00014CDB">
        <w:rPr>
          <w:rFonts w:hint="eastAsia"/>
          <w:color w:val="A6A6A6" w:themeColor="background1" w:themeShade="A6"/>
          <w:lang w:val="de-DE"/>
        </w:rPr>
        <w:t>薄膜，エピ成長，加熱，その場観察</w:t>
      </w:r>
    </w:p>
    <w:p w:rsidR="00855BD5" w:rsidRDefault="00855BD5" w:rsidP="00855BD5">
      <w:pPr>
        <w:rPr>
          <w:color w:val="FF0000"/>
          <w:lang w:val="de-DE"/>
        </w:rPr>
      </w:pPr>
    </w:p>
    <w:p w:rsidR="00422131" w:rsidRPr="00422131" w:rsidRDefault="00422131" w:rsidP="00855BD5">
      <w:pPr>
        <w:rPr>
          <w:color w:val="FF0000"/>
          <w:lang w:val="de-DE"/>
        </w:rPr>
        <w:sectPr w:rsidR="00422131" w:rsidRPr="00422131" w:rsidSect="00BA26EE">
          <w:headerReference w:type="default" r:id="rId7"/>
          <w:pgSz w:w="11906" w:h="16838"/>
          <w:pgMar w:top="454" w:right="720" w:bottom="454" w:left="720" w:header="493" w:footer="992" w:gutter="0"/>
          <w:cols w:space="425"/>
          <w:docGrid w:type="lines" w:linePitch="360"/>
        </w:sectPr>
      </w:pPr>
    </w:p>
    <w:p w:rsidR="00855BD5" w:rsidRPr="00422131" w:rsidRDefault="00855BD5" w:rsidP="00855BD5">
      <w:pPr>
        <w:rPr>
          <w:u w:val="single"/>
          <w:lang w:val="de-DE"/>
        </w:rPr>
      </w:pPr>
      <w:r w:rsidRPr="00422131">
        <w:rPr>
          <w:rFonts w:ascii="ＭＳ Ｐ明朝" w:eastAsia="ＭＳ Ｐ明朝" w:hAnsi="ＭＳ Ｐ明朝" w:hint="eastAsia"/>
          <w:u w:val="single"/>
          <w:lang w:val="de-DE"/>
        </w:rPr>
        <w:t>１．</w:t>
      </w:r>
      <w:r w:rsidRPr="00134E1D">
        <w:rPr>
          <w:rFonts w:ascii="ＭＳ Ｐ明朝" w:eastAsia="ＭＳ Ｐ明朝" w:hAnsi="ＭＳ Ｐ明朝" w:hint="eastAsia"/>
          <w:u w:val="single"/>
        </w:rPr>
        <w:t>概要</w:t>
      </w:r>
      <w:r w:rsidRPr="00422131">
        <w:rPr>
          <w:u w:val="single"/>
          <w:lang w:val="de-DE"/>
        </w:rPr>
        <w:t>（</w:t>
      </w:r>
      <w:r w:rsidRPr="00422131">
        <w:rPr>
          <w:u w:val="single"/>
          <w:lang w:val="de-DE"/>
        </w:rPr>
        <w:t xml:space="preserve">Summary </w:t>
      </w:r>
      <w:r w:rsidRPr="00422131">
        <w:rPr>
          <w:u w:val="single"/>
          <w:lang w:val="de-DE"/>
        </w:rPr>
        <w:t>）</w:t>
      </w:r>
    </w:p>
    <w:p w:rsidR="00855BD5" w:rsidRPr="00422131" w:rsidRDefault="00855BD5" w:rsidP="00855BD5">
      <w:pPr>
        <w:autoSpaceDE w:val="0"/>
        <w:autoSpaceDN w:val="0"/>
        <w:snapToGrid w:val="0"/>
        <w:ind w:firstLineChars="100" w:firstLine="210"/>
        <w:textAlignment w:val="bottom"/>
        <w:rPr>
          <w:color w:val="A6A6A6" w:themeColor="background1" w:themeShade="A6"/>
          <w:szCs w:val="24"/>
          <w:lang w:val="de-DE"/>
        </w:rPr>
      </w:pPr>
      <w:r w:rsidRPr="00422131">
        <w:rPr>
          <w:rFonts w:hint="eastAsia"/>
          <w:color w:val="A6A6A6" w:themeColor="background1" w:themeShade="A6"/>
          <w:szCs w:val="24"/>
          <w:lang w:val="de-DE"/>
        </w:rPr>
        <w:t>JEM-ARM200F</w:t>
      </w:r>
      <w:r w:rsidRPr="00991629">
        <w:rPr>
          <w:rFonts w:hint="eastAsia"/>
          <w:color w:val="A6A6A6" w:themeColor="background1" w:themeShade="A6"/>
          <w:szCs w:val="24"/>
        </w:rPr>
        <w:t>において、材料の高温観察を</w:t>
      </w:r>
      <w:r w:rsidRPr="00422131">
        <w:rPr>
          <w:rFonts w:hint="eastAsia"/>
          <w:color w:val="A6A6A6" w:themeColor="background1" w:themeShade="A6"/>
          <w:szCs w:val="24"/>
          <w:lang w:val="de-DE"/>
        </w:rPr>
        <w:t>Protochips</w:t>
      </w:r>
      <w:r w:rsidRPr="00991629">
        <w:rPr>
          <w:rFonts w:hint="eastAsia"/>
          <w:color w:val="A6A6A6" w:themeColor="background1" w:themeShade="A6"/>
          <w:szCs w:val="24"/>
        </w:rPr>
        <w:t>社</w:t>
      </w:r>
      <w:bookmarkStart w:id="0" w:name="_GoBack"/>
      <w:bookmarkEnd w:id="0"/>
      <w:r w:rsidRPr="00991629">
        <w:rPr>
          <w:rFonts w:hint="eastAsia"/>
          <w:color w:val="A6A6A6" w:themeColor="background1" w:themeShade="A6"/>
          <w:szCs w:val="24"/>
        </w:rPr>
        <w:t>製</w:t>
      </w:r>
      <w:r w:rsidRPr="00422131">
        <w:rPr>
          <w:rFonts w:hint="eastAsia"/>
          <w:color w:val="A6A6A6" w:themeColor="background1" w:themeShade="A6"/>
          <w:szCs w:val="24"/>
          <w:lang w:val="de-DE"/>
        </w:rPr>
        <w:t>Aduro</w:t>
      </w:r>
      <w:r w:rsidRPr="00991629">
        <w:rPr>
          <w:rFonts w:hint="eastAsia"/>
          <w:color w:val="A6A6A6" w:themeColor="background1" w:themeShade="A6"/>
          <w:szCs w:val="24"/>
        </w:rPr>
        <w:t>型加熱ホルダーを用いて</w:t>
      </w:r>
      <w:r w:rsidRPr="00422131">
        <w:rPr>
          <w:rFonts w:hint="eastAsia"/>
          <w:color w:val="A6A6A6" w:themeColor="background1" w:themeShade="A6"/>
          <w:szCs w:val="24"/>
          <w:lang w:val="de-DE"/>
        </w:rPr>
        <w:t>HRTEM</w:t>
      </w:r>
      <w:r w:rsidRPr="00991629">
        <w:rPr>
          <w:rFonts w:hint="eastAsia"/>
          <w:color w:val="A6A6A6" w:themeColor="background1" w:themeShade="A6"/>
          <w:szCs w:val="24"/>
        </w:rPr>
        <w:t>その場観察を行い、成長膜の高温での構造変化を解析する。</w:t>
      </w:r>
    </w:p>
    <w:p w:rsidR="00855BD5" w:rsidRDefault="00855BD5" w:rsidP="00BA26EE">
      <w:pPr>
        <w:autoSpaceDE w:val="0"/>
        <w:autoSpaceDN w:val="0"/>
        <w:snapToGrid w:val="0"/>
        <w:textAlignment w:val="bottom"/>
        <w:rPr>
          <w:rFonts w:ascii="Times New Roman" w:eastAsia="Times New Roman" w:hAnsi="Times New Roman"/>
          <w:color w:val="000000"/>
          <w:lang w:val="de-DE"/>
        </w:rPr>
      </w:pPr>
    </w:p>
    <w:p w:rsidR="00BA26EE" w:rsidRPr="005371B5" w:rsidRDefault="00BA26EE" w:rsidP="00BA26EE">
      <w:r w:rsidRPr="002376C1">
        <w:rPr>
          <w:rFonts w:ascii="ＭＳ Ｐ明朝" w:eastAsia="ＭＳ Ｐ明朝" w:hAnsi="ＭＳ Ｐ明朝" w:hint="eastAsia"/>
          <w:u w:val="single"/>
        </w:rPr>
        <w:t>２．実験</w:t>
      </w:r>
      <w:r w:rsidRPr="002376C1">
        <w:rPr>
          <w:u w:val="single"/>
        </w:rPr>
        <w:t>（</w:t>
      </w:r>
      <w:r w:rsidRPr="002376C1">
        <w:rPr>
          <w:u w:val="single"/>
        </w:rPr>
        <w:t>Experimental</w:t>
      </w:r>
      <w:r w:rsidRPr="002376C1">
        <w:rPr>
          <w:u w:val="single"/>
        </w:rPr>
        <w:t>）</w:t>
      </w:r>
    </w:p>
    <w:p w:rsidR="00855BD5" w:rsidRPr="00991629" w:rsidRDefault="00855BD5" w:rsidP="00BA26EE">
      <w:pPr>
        <w:autoSpaceDE w:val="0"/>
        <w:autoSpaceDN w:val="0"/>
        <w:snapToGrid w:val="0"/>
        <w:ind w:firstLineChars="100" w:firstLine="210"/>
        <w:textAlignment w:val="bottom"/>
        <w:rPr>
          <w:color w:val="A6A6A6" w:themeColor="background1" w:themeShade="A6"/>
          <w:szCs w:val="24"/>
        </w:rPr>
      </w:pPr>
      <w:r w:rsidRPr="00991629">
        <w:rPr>
          <w:rFonts w:hint="eastAsia"/>
          <w:color w:val="A6A6A6" w:themeColor="background1" w:themeShade="A6"/>
          <w:szCs w:val="24"/>
        </w:rPr>
        <w:t>試料は＊＊基板にレーザーアブレーション法によってエピ成長させた＊＊膜であり、これを</w:t>
      </w:r>
      <w:r w:rsidRPr="00991629">
        <w:rPr>
          <w:rFonts w:hint="eastAsia"/>
          <w:color w:val="A6A6A6" w:themeColor="background1" w:themeShade="A6"/>
          <w:szCs w:val="24"/>
        </w:rPr>
        <w:t>FIB</w:t>
      </w:r>
      <w:r w:rsidRPr="00991629">
        <w:rPr>
          <w:rFonts w:hint="eastAsia"/>
          <w:color w:val="A6A6A6" w:themeColor="background1" w:themeShade="A6"/>
          <w:szCs w:val="24"/>
        </w:rPr>
        <w:t>にてピックアップした断面薄片試料を</w:t>
      </w:r>
      <w:proofErr w:type="spellStart"/>
      <w:r w:rsidRPr="00991629">
        <w:rPr>
          <w:rFonts w:hint="eastAsia"/>
          <w:color w:val="A6A6A6" w:themeColor="background1" w:themeShade="A6"/>
          <w:szCs w:val="24"/>
        </w:rPr>
        <w:t>Protochips</w:t>
      </w:r>
      <w:proofErr w:type="spellEnd"/>
      <w:r w:rsidRPr="00991629">
        <w:rPr>
          <w:rFonts w:hint="eastAsia"/>
          <w:color w:val="A6A6A6" w:themeColor="background1" w:themeShade="A6"/>
          <w:szCs w:val="24"/>
        </w:rPr>
        <w:t>社製</w:t>
      </w:r>
      <w:proofErr w:type="spellStart"/>
      <w:r w:rsidRPr="00991629">
        <w:rPr>
          <w:rFonts w:hint="eastAsia"/>
          <w:color w:val="A6A6A6" w:themeColor="background1" w:themeShade="A6"/>
          <w:szCs w:val="24"/>
        </w:rPr>
        <w:t>Aduro</w:t>
      </w:r>
      <w:proofErr w:type="spellEnd"/>
      <w:r w:rsidRPr="00991629">
        <w:rPr>
          <w:rFonts w:hint="eastAsia"/>
          <w:color w:val="A6A6A6" w:themeColor="background1" w:themeShade="A6"/>
          <w:szCs w:val="24"/>
        </w:rPr>
        <w:t>型高温加熱チップ観察窓膜上に取り付けた。これを</w:t>
      </w:r>
      <w:r w:rsidRPr="00991629">
        <w:rPr>
          <w:rFonts w:hint="eastAsia"/>
          <w:color w:val="A6A6A6" w:themeColor="background1" w:themeShade="A6"/>
          <w:szCs w:val="24"/>
        </w:rPr>
        <w:t>ARM200F</w:t>
      </w:r>
      <w:r w:rsidRPr="00991629">
        <w:rPr>
          <w:rFonts w:hint="eastAsia"/>
          <w:color w:val="A6A6A6" w:themeColor="background1" w:themeShade="A6"/>
          <w:szCs w:val="24"/>
        </w:rPr>
        <w:t>にて高温</w:t>
      </w:r>
      <w:r w:rsidRPr="00991629">
        <w:rPr>
          <w:rFonts w:hint="eastAsia"/>
          <w:color w:val="A6A6A6" w:themeColor="background1" w:themeShade="A6"/>
          <w:szCs w:val="24"/>
        </w:rPr>
        <w:t>HRTEM</w:t>
      </w:r>
      <w:r w:rsidRPr="00991629">
        <w:rPr>
          <w:rFonts w:hint="eastAsia"/>
          <w:color w:val="A6A6A6" w:themeColor="background1" w:themeShade="A6"/>
          <w:szCs w:val="24"/>
        </w:rPr>
        <w:t>観察を行った。観察温度は</w:t>
      </w:r>
      <w:r w:rsidRPr="00991629">
        <w:rPr>
          <w:rFonts w:hint="eastAsia"/>
          <w:color w:val="A6A6A6" w:themeColor="background1" w:themeShade="A6"/>
          <w:szCs w:val="24"/>
        </w:rPr>
        <w:t>500</w:t>
      </w:r>
      <w:r w:rsidRPr="00991629">
        <w:rPr>
          <w:rFonts w:hint="eastAsia"/>
          <w:color w:val="A6A6A6" w:themeColor="background1" w:themeShade="A6"/>
          <w:szCs w:val="24"/>
        </w:rPr>
        <w:t>℃～</w:t>
      </w:r>
      <w:r w:rsidRPr="00991629">
        <w:rPr>
          <w:rFonts w:hint="eastAsia"/>
          <w:color w:val="A6A6A6" w:themeColor="background1" w:themeShade="A6"/>
          <w:szCs w:val="24"/>
        </w:rPr>
        <w:t>1000</w:t>
      </w:r>
      <w:r w:rsidRPr="00991629">
        <w:rPr>
          <w:rFonts w:hint="eastAsia"/>
          <w:color w:val="A6A6A6" w:themeColor="background1" w:themeShade="A6"/>
          <w:szCs w:val="24"/>
        </w:rPr>
        <w:t>℃であった。</w:t>
      </w:r>
    </w:p>
    <w:p w:rsidR="00855BD5" w:rsidRPr="00991629" w:rsidRDefault="00855BD5" w:rsidP="00855BD5">
      <w:pPr>
        <w:autoSpaceDE w:val="0"/>
        <w:autoSpaceDN w:val="0"/>
        <w:snapToGrid w:val="0"/>
        <w:ind w:firstLineChars="100" w:firstLine="210"/>
        <w:textAlignment w:val="bottom"/>
        <w:rPr>
          <w:color w:val="A6A6A6" w:themeColor="background1" w:themeShade="A6"/>
          <w:szCs w:val="24"/>
        </w:rPr>
      </w:pPr>
      <w:r w:rsidRPr="00991629">
        <w:rPr>
          <w:rFonts w:hint="eastAsia"/>
          <w:color w:val="A6A6A6" w:themeColor="background1" w:themeShade="A6"/>
          <w:szCs w:val="24"/>
        </w:rPr>
        <w:t>利用装置：</w:t>
      </w:r>
    </w:p>
    <w:p w:rsidR="00855BD5" w:rsidRPr="00991629" w:rsidRDefault="00855BD5" w:rsidP="00855BD5">
      <w:pPr>
        <w:autoSpaceDE w:val="0"/>
        <w:autoSpaceDN w:val="0"/>
        <w:snapToGrid w:val="0"/>
        <w:ind w:firstLineChars="100" w:firstLine="210"/>
        <w:textAlignment w:val="bottom"/>
        <w:rPr>
          <w:color w:val="A6A6A6" w:themeColor="background1" w:themeShade="A6"/>
          <w:szCs w:val="24"/>
        </w:rPr>
      </w:pPr>
      <w:r w:rsidRPr="00991629">
        <w:rPr>
          <w:rFonts w:hint="eastAsia"/>
          <w:color w:val="A6A6A6" w:themeColor="background1" w:themeShade="A6"/>
          <w:szCs w:val="24"/>
        </w:rPr>
        <w:t>・電子顕微鏡試料作製装置群</w:t>
      </w:r>
      <w:r w:rsidRPr="00991629">
        <w:rPr>
          <w:rFonts w:hint="eastAsia"/>
          <w:color w:val="A6A6A6" w:themeColor="background1" w:themeShade="A6"/>
          <w:szCs w:val="24"/>
        </w:rPr>
        <w:t>(FIB</w:t>
      </w:r>
      <w:r w:rsidRPr="00991629">
        <w:rPr>
          <w:rFonts w:hint="eastAsia"/>
          <w:color w:val="A6A6A6" w:themeColor="background1" w:themeShade="A6"/>
          <w:szCs w:val="24"/>
        </w:rPr>
        <w:t>等</w:t>
      </w:r>
      <w:r w:rsidRPr="00991629">
        <w:rPr>
          <w:rFonts w:hint="eastAsia"/>
          <w:color w:val="A6A6A6" w:themeColor="background1" w:themeShade="A6"/>
          <w:szCs w:val="24"/>
        </w:rPr>
        <w:t>)</w:t>
      </w:r>
    </w:p>
    <w:p w:rsidR="00855BD5" w:rsidRPr="00991629" w:rsidRDefault="004D07E6" w:rsidP="004D07E6">
      <w:pPr>
        <w:autoSpaceDE w:val="0"/>
        <w:autoSpaceDN w:val="0"/>
        <w:snapToGrid w:val="0"/>
        <w:ind w:leftChars="100" w:left="420" w:hangingChars="100" w:hanging="210"/>
        <w:textAlignment w:val="bottom"/>
        <w:rPr>
          <w:color w:val="A6A6A6" w:themeColor="background1" w:themeShade="A6"/>
          <w:szCs w:val="24"/>
        </w:rPr>
      </w:pPr>
      <w:r>
        <w:rPr>
          <w:rFonts w:hint="eastAsia"/>
          <w:color w:val="A6A6A6" w:themeColor="background1" w:themeShade="A6"/>
          <w:szCs w:val="24"/>
        </w:rPr>
        <w:t>・高分解能電子状態計測走査透過型電子顕微鏡</w:t>
      </w:r>
      <w:r w:rsidR="00855BD5" w:rsidRPr="00991629">
        <w:rPr>
          <w:rFonts w:hint="eastAsia"/>
          <w:color w:val="A6A6A6" w:themeColor="background1" w:themeShade="A6"/>
          <w:szCs w:val="24"/>
        </w:rPr>
        <w:t>(JEM-ARM200F)</w:t>
      </w:r>
    </w:p>
    <w:p w:rsidR="00855BD5" w:rsidRPr="00991629" w:rsidRDefault="00855BD5" w:rsidP="00855BD5">
      <w:pPr>
        <w:autoSpaceDE w:val="0"/>
        <w:autoSpaceDN w:val="0"/>
        <w:snapToGrid w:val="0"/>
        <w:ind w:firstLineChars="100" w:firstLine="210"/>
        <w:textAlignment w:val="bottom"/>
        <w:rPr>
          <w:color w:val="A6A6A6" w:themeColor="background1" w:themeShade="A6"/>
          <w:szCs w:val="24"/>
        </w:rPr>
      </w:pPr>
    </w:p>
    <w:p w:rsidR="00855BD5" w:rsidRPr="00134E1D" w:rsidRDefault="00855BD5" w:rsidP="00855BD5">
      <w:pPr>
        <w:widowControl/>
        <w:spacing w:after="75" w:line="259" w:lineRule="auto"/>
        <w:jc w:val="left"/>
        <w:rPr>
          <w:rFonts w:ascii="ＭＳ 明朝" w:hAnsi="ＭＳ 明朝" w:cs="ＭＳ 明朝"/>
          <w:color w:val="000000"/>
          <w:u w:val="single" w:color="000000"/>
        </w:rPr>
      </w:pPr>
      <w:r w:rsidRPr="00134E1D">
        <w:rPr>
          <w:rFonts w:ascii="Times New Roman" w:eastAsia="Times New Roman" w:hAnsi="Times New Roman"/>
          <w:color w:val="000000"/>
        </w:rPr>
        <w:t xml:space="preserve"> </w:t>
      </w:r>
      <w:r w:rsidRPr="00134E1D">
        <w:rPr>
          <w:rFonts w:ascii="ＭＳ Ｐ明朝" w:eastAsia="ＭＳ Ｐ明朝" w:hAnsi="ＭＳ Ｐ明朝" w:cs="ＭＳ Ｐ明朝"/>
          <w:color w:val="000000"/>
          <w:u w:val="single" w:color="000000"/>
        </w:rPr>
        <w:t>３．結果と考察（</w:t>
      </w:r>
      <w:r w:rsidRPr="00134E1D">
        <w:rPr>
          <w:rFonts w:eastAsia="Century" w:cs="Century"/>
          <w:color w:val="000000"/>
          <w:u w:val="single" w:color="000000"/>
        </w:rPr>
        <w:t xml:space="preserve">Results and </w:t>
      </w:r>
      <w:r>
        <w:rPr>
          <w:rFonts w:eastAsia="Century" w:cs="Century"/>
          <w:color w:val="000000"/>
          <w:u w:val="single" w:color="000000"/>
        </w:rPr>
        <w:t>d</w:t>
      </w:r>
      <w:r w:rsidRPr="00134E1D">
        <w:rPr>
          <w:rFonts w:eastAsia="Century" w:cs="Century"/>
          <w:color w:val="000000"/>
          <w:u w:val="single" w:color="000000"/>
        </w:rPr>
        <w:t>iscussion</w:t>
      </w:r>
      <w:r w:rsidRPr="00134E1D">
        <w:rPr>
          <w:rFonts w:ascii="ＭＳ 明朝" w:hAnsi="ＭＳ 明朝" w:cs="ＭＳ 明朝"/>
          <w:color w:val="000000"/>
          <w:u w:val="single" w:color="000000"/>
        </w:rPr>
        <w:t>）</w:t>
      </w:r>
    </w:p>
    <w:p w:rsidR="00855BD5" w:rsidRPr="004D07E6" w:rsidRDefault="00855BD5" w:rsidP="004D07E6">
      <w:pPr>
        <w:autoSpaceDE w:val="0"/>
        <w:autoSpaceDN w:val="0"/>
        <w:snapToGrid w:val="0"/>
        <w:ind w:firstLineChars="100" w:firstLine="210"/>
        <w:textAlignment w:val="bottom"/>
        <w:rPr>
          <w:rFonts w:hint="eastAsia"/>
          <w:color w:val="A6A6A6" w:themeColor="background1" w:themeShade="A6"/>
          <w:szCs w:val="24"/>
        </w:rPr>
      </w:pPr>
      <w:r w:rsidRPr="00991629">
        <w:rPr>
          <w:color w:val="A6A6A6" w:themeColor="background1" w:themeShade="A6"/>
          <w:szCs w:val="24"/>
        </w:rPr>
        <w:t>温度</w:t>
      </w:r>
      <w:r w:rsidRPr="00991629">
        <w:rPr>
          <w:color w:val="A6A6A6" w:themeColor="background1" w:themeShade="A6"/>
          <w:szCs w:val="24"/>
        </w:rPr>
        <w:t>800</w:t>
      </w:r>
      <w:r w:rsidRPr="00991629">
        <w:rPr>
          <w:rFonts w:hint="eastAsia"/>
          <w:color w:val="A6A6A6" w:themeColor="background1" w:themeShade="A6"/>
          <w:szCs w:val="24"/>
        </w:rPr>
        <w:t>℃</w:t>
      </w:r>
      <w:r w:rsidRPr="00991629">
        <w:rPr>
          <w:color w:val="A6A6A6" w:themeColor="background1" w:themeShade="A6"/>
          <w:szCs w:val="24"/>
        </w:rPr>
        <w:t>以上になるとエピ成長した</w:t>
      </w:r>
      <w:r w:rsidRPr="00991629">
        <w:rPr>
          <w:rFonts w:hint="eastAsia"/>
          <w:color w:val="A6A6A6" w:themeColor="background1" w:themeShade="A6"/>
          <w:szCs w:val="24"/>
        </w:rPr>
        <w:t>＊＊</w:t>
      </w:r>
      <w:r w:rsidRPr="00991629">
        <w:rPr>
          <w:color w:val="A6A6A6" w:themeColor="background1" w:themeShade="A6"/>
          <w:szCs w:val="24"/>
        </w:rPr>
        <w:t>膜は、</w:t>
      </w:r>
      <w:r w:rsidRPr="00991629">
        <w:rPr>
          <w:rFonts w:hint="eastAsia"/>
          <w:color w:val="A6A6A6" w:themeColor="background1" w:themeShade="A6"/>
          <w:szCs w:val="24"/>
        </w:rPr>
        <w:t>＊＊</w:t>
      </w:r>
      <w:r w:rsidRPr="00991629">
        <w:rPr>
          <w:color w:val="A6A6A6" w:themeColor="background1" w:themeShade="A6"/>
          <w:szCs w:val="24"/>
        </w:rPr>
        <w:t>となった。さらに温度を</w:t>
      </w:r>
      <w:r w:rsidRPr="00991629">
        <w:rPr>
          <w:color w:val="A6A6A6" w:themeColor="background1" w:themeShade="A6"/>
          <w:szCs w:val="24"/>
        </w:rPr>
        <w:t>1000</w:t>
      </w:r>
      <w:r w:rsidRPr="00991629">
        <w:rPr>
          <w:rFonts w:hint="eastAsia"/>
          <w:color w:val="A6A6A6" w:themeColor="background1" w:themeShade="A6"/>
          <w:szCs w:val="24"/>
        </w:rPr>
        <w:t>℃</w:t>
      </w:r>
      <w:r w:rsidRPr="00991629">
        <w:rPr>
          <w:color w:val="A6A6A6" w:themeColor="background1" w:themeShade="A6"/>
          <w:szCs w:val="24"/>
        </w:rPr>
        <w:t>まで上げた結果、</w:t>
      </w:r>
      <w:r w:rsidRPr="00991629">
        <w:rPr>
          <w:color w:val="A6A6A6" w:themeColor="background1" w:themeShade="A6"/>
          <w:szCs w:val="24"/>
        </w:rPr>
        <w:t>********</w:t>
      </w:r>
      <w:r w:rsidRPr="00991629">
        <w:rPr>
          <w:color w:val="A6A6A6" w:themeColor="background1" w:themeShade="A6"/>
          <w:szCs w:val="24"/>
        </w:rPr>
        <w:t>となることがわかった。</w:t>
      </w:r>
      <w:r w:rsidRPr="00991629">
        <w:rPr>
          <w:rFonts w:hint="eastAsia"/>
          <w:color w:val="A6A6A6" w:themeColor="background1" w:themeShade="A6"/>
          <w:szCs w:val="24"/>
        </w:rPr>
        <w:t>膜の変化部分の構造は</w:t>
      </w:r>
      <w:r w:rsidRPr="00991629">
        <w:rPr>
          <w:color w:val="A6A6A6" w:themeColor="background1" w:themeShade="A6"/>
          <w:szCs w:val="24"/>
        </w:rPr>
        <w:t>HRTEM</w:t>
      </w:r>
      <w:r w:rsidRPr="00991629">
        <w:rPr>
          <w:color w:val="A6A6A6" w:themeColor="background1" w:themeShade="A6"/>
          <w:szCs w:val="24"/>
        </w:rPr>
        <w:t>および</w:t>
      </w:r>
      <w:r w:rsidRPr="00991629">
        <w:rPr>
          <w:rFonts w:hint="eastAsia"/>
          <w:color w:val="A6A6A6" w:themeColor="background1" w:themeShade="A6"/>
          <w:szCs w:val="24"/>
        </w:rPr>
        <w:t>STEM-Diffraction</w:t>
      </w:r>
      <w:r w:rsidRPr="00991629">
        <w:rPr>
          <w:rFonts w:hint="eastAsia"/>
          <w:color w:val="A6A6A6" w:themeColor="background1" w:themeShade="A6"/>
          <w:szCs w:val="24"/>
        </w:rPr>
        <w:t>イメージングにより詳細に解析され、</w:t>
      </w:r>
      <w:r w:rsidRPr="00991629">
        <w:rPr>
          <w:rFonts w:hint="eastAsia"/>
          <w:color w:val="A6A6A6" w:themeColor="background1" w:themeShade="A6"/>
          <w:szCs w:val="24"/>
        </w:rPr>
        <w:t>*****</w:t>
      </w:r>
      <w:r w:rsidRPr="00991629">
        <w:rPr>
          <w:rFonts w:hint="eastAsia"/>
          <w:color w:val="A6A6A6" w:themeColor="background1" w:themeShade="A6"/>
          <w:szCs w:val="24"/>
        </w:rPr>
        <w:t>というような構造をとっていることが提案された。また</w:t>
      </w:r>
      <w:r w:rsidRPr="00991629">
        <w:rPr>
          <w:rFonts w:hint="eastAsia"/>
          <w:color w:val="A6A6A6" w:themeColor="background1" w:themeShade="A6"/>
          <w:szCs w:val="24"/>
        </w:rPr>
        <w:t>STEM-EDS</w:t>
      </w:r>
      <w:r w:rsidRPr="00991629">
        <w:rPr>
          <w:rFonts w:hint="eastAsia"/>
          <w:color w:val="A6A6A6" w:themeColor="background1" w:themeShade="A6"/>
          <w:szCs w:val="24"/>
        </w:rPr>
        <w:t>による組成が定量解析され、提案された構造に矛盾しない組成になっていることがわかった。</w:t>
      </w:r>
    </w:p>
    <w:p w:rsidR="00855BD5" w:rsidRPr="005371B5" w:rsidRDefault="003C4AA5" w:rsidP="00855BD5">
      <w:r w:rsidRPr="003C4AA5">
        <w:rPr>
          <w:rFonts w:ascii="ＭＳ Ｐ明朝" w:eastAsia="ＭＳ Ｐ明朝" w:hAnsi="ＭＳ Ｐ明朝"/>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229235</wp:posOffset>
                </wp:positionV>
                <wp:extent cx="2360930" cy="1404620"/>
                <wp:effectExtent l="0" t="0" r="1651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50000"/>
                            </a:schemeClr>
                          </a:solidFill>
                          <a:miter lim="800000"/>
                          <a:headEnd/>
                          <a:tailEnd/>
                        </a:ln>
                      </wps:spPr>
                      <wps:txbx>
                        <w:txbxContent>
                          <w:p w:rsidR="003C4AA5" w:rsidRDefault="003C4AA5">
                            <w:pPr>
                              <w:rPr>
                                <w:color w:val="808080" w:themeColor="background1" w:themeShade="80"/>
                              </w:rPr>
                            </w:pPr>
                            <w:r w:rsidRPr="003C4AA5">
                              <w:rPr>
                                <w:rFonts w:hint="eastAsia"/>
                                <w:color w:val="808080" w:themeColor="background1" w:themeShade="80"/>
                              </w:rPr>
                              <w:t>利用した</w:t>
                            </w:r>
                            <w:r w:rsidRPr="003C4AA5">
                              <w:rPr>
                                <w:color w:val="808080" w:themeColor="background1" w:themeShade="80"/>
                              </w:rPr>
                              <w:t>装置で得られた</w:t>
                            </w:r>
                            <w:r w:rsidRPr="003C4AA5">
                              <w:rPr>
                                <w:rFonts w:hint="eastAsia"/>
                                <w:color w:val="808080" w:themeColor="background1" w:themeShade="80"/>
                              </w:rPr>
                              <w:t>画像</w:t>
                            </w:r>
                            <w:r w:rsidRPr="003C4AA5">
                              <w:rPr>
                                <w:color w:val="808080" w:themeColor="background1" w:themeShade="80"/>
                              </w:rPr>
                              <w:t>や</w:t>
                            </w:r>
                            <w:r w:rsidRPr="003C4AA5">
                              <w:rPr>
                                <w:rFonts w:hint="eastAsia"/>
                                <w:color w:val="808080" w:themeColor="background1" w:themeShade="80"/>
                              </w:rPr>
                              <w:t>表</w:t>
                            </w:r>
                            <w:r w:rsidRPr="003C4AA5">
                              <w:rPr>
                                <w:color w:val="808080" w:themeColor="background1" w:themeShade="80"/>
                              </w:rPr>
                              <w:t>、グラフなど</w:t>
                            </w:r>
                            <w:r w:rsidRPr="003C4AA5">
                              <w:rPr>
                                <w:rFonts w:hint="eastAsia"/>
                                <w:color w:val="808080" w:themeColor="background1" w:themeShade="80"/>
                              </w:rPr>
                              <w:t>を</w:t>
                            </w:r>
                            <w:r w:rsidRPr="003C4AA5">
                              <w:rPr>
                                <w:color w:val="808080" w:themeColor="background1" w:themeShade="80"/>
                              </w:rPr>
                              <w:t>できるだけ入れてください。</w:t>
                            </w: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Pr="003C4AA5" w:rsidRDefault="003C4AA5">
                            <w:pPr>
                              <w:rPr>
                                <w:color w:val="808080" w:themeColor="background1" w:themeShade="8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8.0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" strokecolor="#7f7f7f [1612]">
                <v:textbox style="mso-fit-shape-to-text:t">
                  <w:txbxContent>
                    <w:p w:rsidR="003C4AA5" w:rsidRDefault="003C4AA5">
                      <w:pPr>
                        <w:rPr>
                          <w:color w:val="808080" w:themeColor="background1" w:themeShade="80"/>
                        </w:rPr>
                      </w:pPr>
                      <w:r w:rsidRPr="003C4AA5">
                        <w:rPr>
                          <w:rFonts w:hint="eastAsia"/>
                          <w:color w:val="808080" w:themeColor="background1" w:themeShade="80"/>
                        </w:rPr>
                        <w:t>利用した</w:t>
                      </w:r>
                      <w:r w:rsidRPr="003C4AA5">
                        <w:rPr>
                          <w:color w:val="808080" w:themeColor="background1" w:themeShade="80"/>
                        </w:rPr>
                        <w:t>装置で得られた</w:t>
                      </w:r>
                      <w:r w:rsidRPr="003C4AA5">
                        <w:rPr>
                          <w:rFonts w:hint="eastAsia"/>
                          <w:color w:val="808080" w:themeColor="background1" w:themeShade="80"/>
                        </w:rPr>
                        <w:t>画像</w:t>
                      </w:r>
                      <w:r w:rsidRPr="003C4AA5">
                        <w:rPr>
                          <w:color w:val="808080" w:themeColor="background1" w:themeShade="80"/>
                        </w:rPr>
                        <w:t>や</w:t>
                      </w:r>
                      <w:r w:rsidRPr="003C4AA5">
                        <w:rPr>
                          <w:rFonts w:hint="eastAsia"/>
                          <w:color w:val="808080" w:themeColor="background1" w:themeShade="80"/>
                        </w:rPr>
                        <w:t>表</w:t>
                      </w:r>
                      <w:r w:rsidRPr="003C4AA5">
                        <w:rPr>
                          <w:color w:val="808080" w:themeColor="background1" w:themeShade="80"/>
                        </w:rPr>
                        <w:t>、グラフなど</w:t>
                      </w:r>
                      <w:r w:rsidRPr="003C4AA5">
                        <w:rPr>
                          <w:rFonts w:hint="eastAsia"/>
                          <w:color w:val="808080" w:themeColor="background1" w:themeShade="80"/>
                        </w:rPr>
                        <w:t>を</w:t>
                      </w:r>
                      <w:r w:rsidRPr="003C4AA5">
                        <w:rPr>
                          <w:color w:val="808080" w:themeColor="background1" w:themeShade="80"/>
                        </w:rPr>
                        <w:t>できるだけ入れてください。</w:t>
                      </w: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Default="003C4AA5">
                      <w:pPr>
                        <w:rPr>
                          <w:color w:val="808080" w:themeColor="background1" w:themeShade="80"/>
                        </w:rPr>
                      </w:pPr>
                    </w:p>
                    <w:p w:rsidR="003C4AA5" w:rsidRPr="003C4AA5" w:rsidRDefault="003C4AA5">
                      <w:pPr>
                        <w:rPr>
                          <w:rFonts w:hint="eastAsia"/>
                          <w:color w:val="808080" w:themeColor="background1" w:themeShade="80"/>
                        </w:rPr>
                      </w:pPr>
                      <w:bookmarkStart w:id="1" w:name="_GoBack"/>
                      <w:bookmarkEnd w:id="1"/>
                    </w:p>
                  </w:txbxContent>
                </v:textbox>
                <w10:wrap type="square" anchorx="margin"/>
              </v:shape>
            </w:pict>
          </mc:Fallback>
        </mc:AlternateContent>
      </w: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855BD5" w:rsidRDefault="00855BD5" w:rsidP="00855BD5">
      <w:pPr>
        <w:rPr>
          <w:u w:val="single"/>
        </w:rPr>
      </w:pPr>
    </w:p>
    <w:p w:rsidR="00BA26EE" w:rsidRDefault="00BA26EE" w:rsidP="00855BD5">
      <w:pPr>
        <w:rPr>
          <w:u w:val="single"/>
        </w:rPr>
      </w:pPr>
    </w:p>
    <w:p w:rsidR="00BA26EE" w:rsidRDefault="00BA26EE" w:rsidP="00855BD5">
      <w:pPr>
        <w:rPr>
          <w:u w:val="single"/>
        </w:rPr>
      </w:pPr>
    </w:p>
    <w:p w:rsidR="00BA26EE" w:rsidRDefault="00BA26EE" w:rsidP="00855BD5">
      <w:pPr>
        <w:rPr>
          <w:u w:val="single"/>
        </w:rPr>
      </w:pPr>
    </w:p>
    <w:p w:rsidR="00855BD5" w:rsidRPr="004138B4" w:rsidRDefault="00855BD5" w:rsidP="00855BD5">
      <w:pPr>
        <w:rPr>
          <w:u w:val="single"/>
        </w:rPr>
      </w:pPr>
      <w:r w:rsidRPr="004138B4">
        <w:rPr>
          <w:rFonts w:hint="eastAsia"/>
          <w:u w:val="single"/>
        </w:rPr>
        <w:t>４．その他・特記事項（</w:t>
      </w:r>
      <w:r w:rsidRPr="004138B4">
        <w:rPr>
          <w:rFonts w:hint="eastAsia"/>
          <w:u w:val="single"/>
        </w:rPr>
        <w:t>Others</w:t>
      </w:r>
      <w:r w:rsidRPr="004138B4">
        <w:rPr>
          <w:rFonts w:hint="eastAsia"/>
          <w:u w:val="single"/>
        </w:rPr>
        <w:t>）</w:t>
      </w:r>
      <w:r w:rsidRPr="004138B4">
        <w:rPr>
          <w:rFonts w:hint="eastAsia"/>
          <w:u w:val="single"/>
        </w:rPr>
        <w:t xml:space="preserve"> </w:t>
      </w:r>
    </w:p>
    <w:p w:rsidR="00855BD5" w:rsidRDefault="004D07E6" w:rsidP="00855BD5">
      <w:pPr>
        <w:autoSpaceDE w:val="0"/>
        <w:autoSpaceDN w:val="0"/>
        <w:snapToGrid w:val="0"/>
        <w:ind w:firstLineChars="100" w:firstLine="210"/>
        <w:textAlignment w:val="bottom"/>
        <w:rPr>
          <w:color w:val="A6A6A6" w:themeColor="background1" w:themeShade="A6"/>
          <w:szCs w:val="24"/>
        </w:rPr>
      </w:pPr>
      <w:r>
        <w:rPr>
          <w:rFonts w:hint="eastAsia"/>
          <w:color w:val="A6A6A6" w:themeColor="background1" w:themeShade="A6"/>
          <w:szCs w:val="24"/>
        </w:rPr>
        <w:t>支援者：名古屋大学</w:t>
      </w:r>
      <w:r w:rsidR="00855BD5" w:rsidRPr="00991629">
        <w:rPr>
          <w:rFonts w:hint="eastAsia"/>
          <w:color w:val="A6A6A6" w:themeColor="background1" w:themeShade="A6"/>
          <w:szCs w:val="24"/>
        </w:rPr>
        <w:t>、尾西幸三、</w:t>
      </w:r>
      <w:proofErr w:type="spellStart"/>
      <w:r w:rsidR="00855BD5" w:rsidRPr="00991629">
        <w:rPr>
          <w:rFonts w:hint="eastAsia"/>
          <w:color w:val="A6A6A6" w:themeColor="background1" w:themeShade="A6"/>
          <w:szCs w:val="24"/>
        </w:rPr>
        <w:t>M.nano</w:t>
      </w:r>
      <w:proofErr w:type="spellEnd"/>
    </w:p>
    <w:p w:rsidR="00855BD5" w:rsidRDefault="00855BD5" w:rsidP="00855BD5">
      <w:pPr>
        <w:autoSpaceDE w:val="0"/>
        <w:autoSpaceDN w:val="0"/>
        <w:snapToGrid w:val="0"/>
        <w:ind w:firstLineChars="100" w:firstLine="210"/>
        <w:textAlignment w:val="bottom"/>
        <w:rPr>
          <w:color w:val="A6A6A6" w:themeColor="background1" w:themeShade="A6"/>
          <w:szCs w:val="24"/>
        </w:rPr>
      </w:pPr>
      <w:r w:rsidRPr="00166833">
        <w:rPr>
          <w:rFonts w:hint="eastAsia"/>
          <w:color w:val="A6A6A6" w:themeColor="background1" w:themeShade="A6"/>
          <w:szCs w:val="24"/>
        </w:rPr>
        <w:t>科研費</w:t>
      </w:r>
      <w:r w:rsidRPr="00991629">
        <w:rPr>
          <w:rFonts w:hint="eastAsia"/>
          <w:color w:val="A6A6A6" w:themeColor="background1" w:themeShade="A6"/>
          <w:szCs w:val="24"/>
        </w:rPr>
        <w:t>：</w:t>
      </w:r>
      <w:r>
        <w:rPr>
          <w:rFonts w:hint="eastAsia"/>
          <w:color w:val="A6A6A6" w:themeColor="background1" w:themeShade="A6"/>
          <w:szCs w:val="24"/>
        </w:rPr>
        <w:t>＊＊＊＊＊＊＊＊</w:t>
      </w:r>
    </w:p>
    <w:p w:rsidR="00272463" w:rsidRDefault="00272463" w:rsidP="00855BD5">
      <w:pPr>
        <w:autoSpaceDE w:val="0"/>
        <w:autoSpaceDN w:val="0"/>
        <w:snapToGrid w:val="0"/>
        <w:ind w:firstLineChars="100" w:firstLine="210"/>
        <w:textAlignment w:val="bottom"/>
        <w:rPr>
          <w:color w:val="A6A6A6" w:themeColor="background1" w:themeShade="A6"/>
          <w:szCs w:val="24"/>
        </w:rPr>
      </w:pPr>
    </w:p>
    <w:p w:rsidR="00272463" w:rsidRDefault="00272463" w:rsidP="00855BD5">
      <w:pPr>
        <w:autoSpaceDE w:val="0"/>
        <w:autoSpaceDN w:val="0"/>
        <w:snapToGrid w:val="0"/>
        <w:ind w:firstLineChars="100" w:firstLine="210"/>
        <w:textAlignment w:val="bottom"/>
        <w:rPr>
          <w:color w:val="A6A6A6" w:themeColor="background1" w:themeShade="A6"/>
          <w:szCs w:val="24"/>
        </w:rPr>
      </w:pPr>
      <w:r>
        <w:rPr>
          <w:rFonts w:hint="eastAsia"/>
          <w:color w:val="A6A6A6" w:themeColor="background1" w:themeShade="A6"/>
          <w:szCs w:val="24"/>
        </w:rPr>
        <w:t>謝辞例１</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【和文】</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本研究（の一部）は、文部科学省委託</w:t>
      </w:r>
      <w:r w:rsidR="004D07E6">
        <w:rPr>
          <w:rFonts w:hint="eastAsia"/>
          <w:color w:val="A6A6A6" w:themeColor="background1" w:themeShade="A6"/>
          <w:szCs w:val="24"/>
        </w:rPr>
        <w:t>事業ナノテクノロジープラットフォーム課題として名古屋大学</w:t>
      </w:r>
      <w:r w:rsidRPr="00272463">
        <w:rPr>
          <w:rFonts w:hint="eastAsia"/>
          <w:color w:val="A6A6A6" w:themeColor="background1" w:themeShade="A6"/>
          <w:szCs w:val="24"/>
        </w:rPr>
        <w:t>微細構造解析プラットフォームの支援を受けて実施されました。</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【英文】</w:t>
      </w:r>
    </w:p>
    <w:p w:rsid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color w:val="A6A6A6" w:themeColor="background1" w:themeShade="A6"/>
          <w:szCs w:val="24"/>
        </w:rPr>
        <w:t>(A part of)</w:t>
      </w:r>
      <w:r w:rsidR="00D62561">
        <w:rPr>
          <w:color w:val="A6A6A6" w:themeColor="background1" w:themeShade="A6"/>
          <w:szCs w:val="24"/>
        </w:rPr>
        <w:t xml:space="preserve"> This work was supported by </w:t>
      </w:r>
      <w:r w:rsidR="00D62561">
        <w:rPr>
          <w:rFonts w:hint="eastAsia"/>
          <w:color w:val="A6A6A6" w:themeColor="background1" w:themeShade="A6"/>
          <w:szCs w:val="24"/>
        </w:rPr>
        <w:t>Nagoya</w:t>
      </w:r>
      <w:r w:rsidR="00D62561">
        <w:rPr>
          <w:color w:val="A6A6A6" w:themeColor="background1" w:themeShade="A6"/>
          <w:szCs w:val="24"/>
        </w:rPr>
        <w:t xml:space="preserve"> University</w:t>
      </w:r>
      <w:r w:rsidRPr="00272463">
        <w:rPr>
          <w:color w:val="A6A6A6" w:themeColor="background1" w:themeShade="A6"/>
          <w:szCs w:val="24"/>
        </w:rPr>
        <w:t xml:space="preserve"> microstructural characterization platform as a program of "Nanotechnology Platform" of the Ministry of Education, Culture, Sports, Science and Technology(MEXT), Japan.</w:t>
      </w:r>
    </w:p>
    <w:p w:rsidR="00272463" w:rsidRDefault="00272463" w:rsidP="00272463">
      <w:pPr>
        <w:autoSpaceDE w:val="0"/>
        <w:autoSpaceDN w:val="0"/>
        <w:snapToGrid w:val="0"/>
        <w:ind w:firstLineChars="100" w:firstLine="210"/>
        <w:textAlignment w:val="bottom"/>
        <w:rPr>
          <w:color w:val="A6A6A6" w:themeColor="background1" w:themeShade="A6"/>
          <w:szCs w:val="24"/>
        </w:rPr>
      </w:pPr>
      <w:r>
        <w:rPr>
          <w:rFonts w:hint="eastAsia"/>
          <w:color w:val="A6A6A6" w:themeColor="background1" w:themeShade="A6"/>
          <w:szCs w:val="24"/>
        </w:rPr>
        <w:t>謝辞例２</w:t>
      </w:r>
    </w:p>
    <w:p w:rsidR="00272463" w:rsidRPr="004D07E6" w:rsidRDefault="004D07E6" w:rsidP="004D07E6">
      <w:pPr>
        <w:autoSpaceDE w:val="0"/>
        <w:autoSpaceDN w:val="0"/>
        <w:snapToGrid w:val="0"/>
        <w:textAlignment w:val="bottom"/>
        <w:rPr>
          <w:color w:val="FF0000"/>
          <w:szCs w:val="24"/>
        </w:rPr>
      </w:pPr>
      <w:r>
        <w:rPr>
          <w:rFonts w:hint="eastAsia"/>
          <w:bCs/>
          <w:color w:val="FF0000"/>
          <w:szCs w:val="24"/>
        </w:rPr>
        <w:t>※</w:t>
      </w:r>
      <w:r w:rsidR="00272463" w:rsidRPr="004D07E6">
        <w:rPr>
          <w:rFonts w:hint="eastAsia"/>
          <w:bCs/>
          <w:color w:val="FF0000"/>
          <w:szCs w:val="24"/>
        </w:rPr>
        <w:t>特に支援者の貢献が大きかった場合には支援者の貢献がわかるような記載をお願いいたします。</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【和文】</w:t>
      </w:r>
      <w:r w:rsidRPr="00272463">
        <w:rPr>
          <w:rFonts w:hint="eastAsia"/>
          <w:color w:val="A6A6A6" w:themeColor="background1" w:themeShade="A6"/>
          <w:szCs w:val="24"/>
        </w:rPr>
        <w:br/>
      </w:r>
      <w:r w:rsidRPr="00272463">
        <w:rPr>
          <w:rFonts w:hint="eastAsia"/>
          <w:color w:val="A6A6A6" w:themeColor="background1" w:themeShade="A6"/>
          <w:szCs w:val="24"/>
        </w:rPr>
        <w:t>本研究（の一部）は、文部科学省委託</w:t>
      </w:r>
      <w:r w:rsidR="004D07E6">
        <w:rPr>
          <w:rFonts w:hint="eastAsia"/>
          <w:color w:val="A6A6A6" w:themeColor="background1" w:themeShade="A6"/>
          <w:szCs w:val="24"/>
        </w:rPr>
        <w:t>事業ナノテクノロジープラットフォーム課題として名古屋大学</w:t>
      </w:r>
      <w:r w:rsidRPr="00272463">
        <w:rPr>
          <w:rFonts w:hint="eastAsia"/>
          <w:color w:val="A6A6A6" w:themeColor="background1" w:themeShade="A6"/>
          <w:szCs w:val="24"/>
        </w:rPr>
        <w:t>微細構造解析プラットフォームの支援を受けて実施されました。</w:t>
      </w:r>
      <w:r w:rsidR="004D07E6">
        <w:rPr>
          <w:rFonts w:hint="eastAsia"/>
          <w:color w:val="A6A6A6" w:themeColor="background1" w:themeShade="A6"/>
          <w:szCs w:val="24"/>
        </w:rPr>
        <w:t>名古屋大学</w:t>
      </w:r>
      <w:r w:rsidRPr="00272463">
        <w:rPr>
          <w:rFonts w:hint="eastAsia"/>
          <w:color w:val="A6A6A6" w:themeColor="background1" w:themeShade="A6"/>
          <w:szCs w:val="24"/>
        </w:rPr>
        <w:t>の</w:t>
      </w:r>
      <w:r w:rsidRPr="00272463">
        <w:rPr>
          <w:rFonts w:hint="eastAsia"/>
          <w:color w:val="A6A6A6" w:themeColor="background1" w:themeShade="A6"/>
          <w:szCs w:val="24"/>
        </w:rPr>
        <w:t>AA</w:t>
      </w:r>
      <w:r w:rsidRPr="00272463">
        <w:rPr>
          <w:rFonts w:hint="eastAsia"/>
          <w:color w:val="A6A6A6" w:themeColor="background1" w:themeShade="A6"/>
          <w:szCs w:val="24"/>
        </w:rPr>
        <w:t>氏の</w:t>
      </w:r>
      <w:r w:rsidRPr="00272463">
        <w:rPr>
          <w:rFonts w:hint="eastAsia"/>
          <w:color w:val="A6A6A6" w:themeColor="background1" w:themeShade="A6"/>
          <w:szCs w:val="24"/>
        </w:rPr>
        <w:t>TEM</w:t>
      </w:r>
      <w:r w:rsidRPr="00272463">
        <w:rPr>
          <w:rFonts w:hint="eastAsia"/>
          <w:color w:val="A6A6A6" w:themeColor="background1" w:themeShade="A6"/>
          <w:szCs w:val="24"/>
        </w:rPr>
        <w:t>試料作製には深く感謝いたします。</w:t>
      </w:r>
    </w:p>
    <w:p w:rsidR="00272463" w:rsidRPr="00272463" w:rsidRDefault="00272463" w:rsidP="00272463">
      <w:pPr>
        <w:autoSpaceDE w:val="0"/>
        <w:autoSpaceDN w:val="0"/>
        <w:snapToGrid w:val="0"/>
        <w:ind w:firstLineChars="100" w:firstLine="210"/>
        <w:textAlignment w:val="bottom"/>
        <w:rPr>
          <w:color w:val="A6A6A6" w:themeColor="background1" w:themeShade="A6"/>
          <w:szCs w:val="24"/>
        </w:rPr>
      </w:pPr>
      <w:r w:rsidRPr="00272463">
        <w:rPr>
          <w:rFonts w:hint="eastAsia"/>
          <w:color w:val="A6A6A6" w:themeColor="background1" w:themeShade="A6"/>
          <w:szCs w:val="24"/>
        </w:rPr>
        <w:t>【英文】</w:t>
      </w:r>
      <w:r w:rsidRPr="00272463">
        <w:rPr>
          <w:rFonts w:hint="eastAsia"/>
          <w:color w:val="A6A6A6" w:themeColor="background1" w:themeShade="A6"/>
          <w:szCs w:val="24"/>
        </w:rPr>
        <w:br/>
        <w:t>(A part of)</w:t>
      </w:r>
      <w:r w:rsidR="004D07E6">
        <w:rPr>
          <w:rFonts w:hint="eastAsia"/>
          <w:color w:val="A6A6A6" w:themeColor="background1" w:themeShade="A6"/>
          <w:szCs w:val="24"/>
        </w:rPr>
        <w:t xml:space="preserve"> This work was supported by Nagoya University</w:t>
      </w:r>
      <w:r w:rsidRPr="00272463">
        <w:rPr>
          <w:rFonts w:hint="eastAsia"/>
          <w:color w:val="A6A6A6" w:themeColor="background1" w:themeShade="A6"/>
          <w:szCs w:val="24"/>
        </w:rPr>
        <w:t xml:space="preserve"> microstructural </w:t>
      </w:r>
      <w:r w:rsidR="004D07E6">
        <w:rPr>
          <w:rFonts w:hint="eastAsia"/>
          <w:color w:val="A6A6A6" w:themeColor="background1" w:themeShade="A6"/>
          <w:szCs w:val="24"/>
        </w:rPr>
        <w:t>characterization platform</w:t>
      </w:r>
      <w:r w:rsidR="004D07E6">
        <w:rPr>
          <w:color w:val="A6A6A6" w:themeColor="background1" w:themeShade="A6"/>
          <w:szCs w:val="24"/>
        </w:rPr>
        <w:t xml:space="preserve"> </w:t>
      </w:r>
      <w:r w:rsidRPr="00272463">
        <w:rPr>
          <w:rFonts w:hint="eastAsia"/>
          <w:color w:val="A6A6A6" w:themeColor="background1" w:themeShade="A6"/>
          <w:szCs w:val="24"/>
        </w:rPr>
        <w:t xml:space="preserve">as a program of "Nanotechnology Platform" of the Ministry of Education, Culture, Sports, Science and Technology(MEXT), Japan. </w:t>
      </w:r>
      <w:r w:rsidR="004D07E6">
        <w:rPr>
          <w:rFonts w:hint="eastAsia"/>
          <w:color w:val="A6A6A6" w:themeColor="background1" w:themeShade="A6"/>
          <w:szCs w:val="24"/>
        </w:rPr>
        <w:t xml:space="preserve">We are grateful to </w:t>
      </w:r>
      <w:proofErr w:type="spellStart"/>
      <w:r w:rsidR="004D07E6">
        <w:rPr>
          <w:rFonts w:hint="eastAsia"/>
          <w:color w:val="A6A6A6" w:themeColor="background1" w:themeShade="A6"/>
          <w:szCs w:val="24"/>
        </w:rPr>
        <w:t>Mr.AA</w:t>
      </w:r>
      <w:proofErr w:type="spellEnd"/>
      <w:r w:rsidR="004D07E6">
        <w:rPr>
          <w:rFonts w:hint="eastAsia"/>
          <w:color w:val="A6A6A6" w:themeColor="background1" w:themeShade="A6"/>
          <w:szCs w:val="24"/>
        </w:rPr>
        <w:t xml:space="preserve"> in Nagoya University </w:t>
      </w:r>
      <w:r w:rsidRPr="00272463">
        <w:rPr>
          <w:rFonts w:hint="eastAsia"/>
          <w:color w:val="A6A6A6" w:themeColor="background1" w:themeShade="A6"/>
          <w:szCs w:val="24"/>
        </w:rPr>
        <w:t xml:space="preserve"> for preparing TEM samples.</w:t>
      </w:r>
    </w:p>
    <w:p w:rsidR="00855BD5" w:rsidRDefault="00855BD5" w:rsidP="00855BD5">
      <w:pPr>
        <w:autoSpaceDE w:val="0"/>
        <w:autoSpaceDN w:val="0"/>
        <w:snapToGrid w:val="0"/>
        <w:ind w:firstLineChars="100" w:firstLine="210"/>
        <w:textAlignment w:val="bottom"/>
      </w:pPr>
      <w:r>
        <w:t xml:space="preserve"> </w:t>
      </w:r>
    </w:p>
    <w:p w:rsidR="00855BD5" w:rsidRPr="004138B4" w:rsidRDefault="00855BD5" w:rsidP="00855BD5">
      <w:pPr>
        <w:rPr>
          <w:u w:val="single"/>
        </w:rPr>
      </w:pPr>
      <w:r w:rsidRPr="004138B4">
        <w:rPr>
          <w:rFonts w:hint="eastAsia"/>
          <w:u w:val="single"/>
        </w:rPr>
        <w:t>５．論文・学会発表</w:t>
      </w:r>
      <w:r>
        <w:rPr>
          <w:rFonts w:hint="eastAsia"/>
          <w:u w:val="single"/>
        </w:rPr>
        <w:t>（</w:t>
      </w:r>
      <w:r w:rsidRPr="004138B4">
        <w:rPr>
          <w:rFonts w:hint="eastAsia"/>
          <w:u w:val="single"/>
        </w:rPr>
        <w:t>Publication</w:t>
      </w:r>
      <w:r>
        <w:rPr>
          <w:u w:val="single"/>
        </w:rPr>
        <w:t>s</w:t>
      </w:r>
      <w:r w:rsidRPr="004138B4">
        <w:rPr>
          <w:rFonts w:hint="eastAsia"/>
          <w:u w:val="single"/>
        </w:rPr>
        <w:t>）</w:t>
      </w:r>
    </w:p>
    <w:p w:rsidR="00855BD5" w:rsidRPr="00991629" w:rsidRDefault="004D07E6" w:rsidP="00855BD5">
      <w:pPr>
        <w:autoSpaceDE w:val="0"/>
        <w:autoSpaceDN w:val="0"/>
        <w:snapToGrid w:val="0"/>
        <w:textAlignment w:val="bottom"/>
        <w:rPr>
          <w:color w:val="A6A6A6" w:themeColor="background1" w:themeShade="A6"/>
          <w:szCs w:val="24"/>
        </w:rPr>
      </w:pPr>
      <w:r>
        <w:rPr>
          <w:rFonts w:hint="eastAsia"/>
          <w:color w:val="A6A6A6" w:themeColor="background1" w:themeShade="A6"/>
          <w:szCs w:val="24"/>
        </w:rPr>
        <w:t>名古屋</w:t>
      </w:r>
      <w:r w:rsidR="00855BD5" w:rsidRPr="00991629">
        <w:rPr>
          <w:rFonts w:hint="eastAsia"/>
          <w:color w:val="A6A6A6" w:themeColor="background1" w:themeShade="A6"/>
          <w:szCs w:val="24"/>
        </w:rPr>
        <w:t>一郎</w:t>
      </w:r>
      <w:r>
        <w:rPr>
          <w:rFonts w:hint="eastAsia"/>
          <w:color w:val="A6A6A6" w:themeColor="background1" w:themeShade="A6"/>
          <w:szCs w:val="24"/>
        </w:rPr>
        <w:t>,</w:t>
      </w:r>
    </w:p>
    <w:p w:rsidR="00855BD5" w:rsidRDefault="00855BD5" w:rsidP="00855BD5">
      <w:pPr>
        <w:autoSpaceDE w:val="0"/>
        <w:autoSpaceDN w:val="0"/>
        <w:snapToGrid w:val="0"/>
        <w:textAlignment w:val="bottom"/>
        <w:rPr>
          <w:color w:val="A6A6A6" w:themeColor="background1" w:themeShade="A6"/>
          <w:szCs w:val="24"/>
        </w:rPr>
      </w:pPr>
      <w:r w:rsidRPr="00991629">
        <w:rPr>
          <w:rFonts w:hint="eastAsia"/>
          <w:color w:val="A6A6A6" w:themeColor="background1" w:themeShade="A6"/>
          <w:szCs w:val="24"/>
        </w:rPr>
        <w:t>「＊＊＊＊＊＊＊に関する研究」第〇〇回応用物理学関係連合講演会</w:t>
      </w:r>
      <w:r w:rsidRPr="00991629">
        <w:rPr>
          <w:rFonts w:hint="eastAsia"/>
          <w:color w:val="A6A6A6" w:themeColor="background1" w:themeShade="A6"/>
          <w:szCs w:val="24"/>
        </w:rPr>
        <w:t xml:space="preserve"> (</w:t>
      </w:r>
      <w:r w:rsidRPr="00991629">
        <w:rPr>
          <w:rFonts w:hint="eastAsia"/>
          <w:color w:val="A6A6A6" w:themeColor="background1" w:themeShade="A6"/>
          <w:szCs w:val="24"/>
        </w:rPr>
        <w:t>口頭発表</w:t>
      </w:r>
      <w:r w:rsidRPr="00991629">
        <w:rPr>
          <w:rFonts w:hint="eastAsia"/>
          <w:color w:val="A6A6A6" w:themeColor="background1" w:themeShade="A6"/>
          <w:szCs w:val="24"/>
        </w:rPr>
        <w:t>) **</w:t>
      </w:r>
      <w:r w:rsidRPr="00991629">
        <w:rPr>
          <w:rFonts w:hint="eastAsia"/>
          <w:color w:val="A6A6A6" w:themeColor="background1" w:themeShade="A6"/>
          <w:szCs w:val="24"/>
        </w:rPr>
        <w:t>年</w:t>
      </w:r>
      <w:r w:rsidRPr="00991629">
        <w:rPr>
          <w:rFonts w:hint="eastAsia"/>
          <w:color w:val="A6A6A6" w:themeColor="background1" w:themeShade="A6"/>
          <w:szCs w:val="24"/>
        </w:rPr>
        <w:t>*</w:t>
      </w:r>
      <w:r w:rsidRPr="00991629">
        <w:rPr>
          <w:rFonts w:hint="eastAsia"/>
          <w:color w:val="A6A6A6" w:themeColor="background1" w:themeShade="A6"/>
          <w:szCs w:val="24"/>
        </w:rPr>
        <w:t>月</w:t>
      </w:r>
      <w:r w:rsidRPr="00991629">
        <w:rPr>
          <w:rFonts w:hint="eastAsia"/>
          <w:color w:val="A6A6A6" w:themeColor="background1" w:themeShade="A6"/>
          <w:szCs w:val="24"/>
        </w:rPr>
        <w:t xml:space="preserve"> </w:t>
      </w:r>
    </w:p>
    <w:p w:rsidR="004D07E6" w:rsidRPr="00991629" w:rsidRDefault="004D07E6" w:rsidP="00855BD5">
      <w:pPr>
        <w:autoSpaceDE w:val="0"/>
        <w:autoSpaceDN w:val="0"/>
        <w:snapToGrid w:val="0"/>
        <w:textAlignment w:val="bottom"/>
        <w:rPr>
          <w:color w:val="A6A6A6" w:themeColor="background1" w:themeShade="A6"/>
          <w:szCs w:val="24"/>
        </w:rPr>
      </w:pPr>
      <w:r>
        <w:rPr>
          <w:rFonts w:hint="eastAsia"/>
          <w:color w:val="A6A6A6" w:themeColor="background1" w:themeShade="A6"/>
          <w:szCs w:val="24"/>
        </w:rPr>
        <w:t>名古屋二郎</w:t>
      </w:r>
    </w:p>
    <w:p w:rsidR="004D07E6" w:rsidRPr="00991629" w:rsidRDefault="00855BD5" w:rsidP="004D07E6">
      <w:pPr>
        <w:autoSpaceDE w:val="0"/>
        <w:autoSpaceDN w:val="0"/>
        <w:snapToGrid w:val="0"/>
        <w:textAlignment w:val="bottom"/>
        <w:rPr>
          <w:color w:val="A6A6A6" w:themeColor="background1" w:themeShade="A6"/>
          <w:szCs w:val="24"/>
        </w:rPr>
      </w:pPr>
      <w:r>
        <w:t xml:space="preserve"> </w:t>
      </w:r>
      <w:r w:rsidR="004D07E6">
        <w:rPr>
          <w:rFonts w:hint="eastAsia"/>
          <w:color w:val="A6A6A6" w:themeColor="background1" w:themeShade="A6"/>
          <w:szCs w:val="24"/>
        </w:rPr>
        <w:t>「＊＊＊＊＊＊＊の微細構造解析」第〇〇回国際〇〇会議</w:t>
      </w:r>
      <w:r w:rsidR="004D07E6" w:rsidRPr="00991629">
        <w:rPr>
          <w:rFonts w:hint="eastAsia"/>
          <w:color w:val="A6A6A6" w:themeColor="background1" w:themeShade="A6"/>
          <w:szCs w:val="24"/>
        </w:rPr>
        <w:t>講演会</w:t>
      </w:r>
      <w:r w:rsidR="004D07E6">
        <w:rPr>
          <w:rFonts w:hint="eastAsia"/>
          <w:color w:val="A6A6A6" w:themeColor="background1" w:themeShade="A6"/>
          <w:szCs w:val="24"/>
        </w:rPr>
        <w:t>（招待講演）</w:t>
      </w:r>
      <w:r w:rsidR="004D07E6" w:rsidRPr="00991629">
        <w:rPr>
          <w:rFonts w:hint="eastAsia"/>
          <w:color w:val="A6A6A6" w:themeColor="background1" w:themeShade="A6"/>
          <w:szCs w:val="24"/>
        </w:rPr>
        <w:t>) **</w:t>
      </w:r>
      <w:r w:rsidR="004D07E6" w:rsidRPr="00991629">
        <w:rPr>
          <w:rFonts w:hint="eastAsia"/>
          <w:color w:val="A6A6A6" w:themeColor="background1" w:themeShade="A6"/>
          <w:szCs w:val="24"/>
        </w:rPr>
        <w:t>年</w:t>
      </w:r>
      <w:r w:rsidR="004D07E6" w:rsidRPr="00991629">
        <w:rPr>
          <w:rFonts w:hint="eastAsia"/>
          <w:color w:val="A6A6A6" w:themeColor="background1" w:themeShade="A6"/>
          <w:szCs w:val="24"/>
        </w:rPr>
        <w:t>*</w:t>
      </w:r>
      <w:r w:rsidR="004D07E6" w:rsidRPr="00991629">
        <w:rPr>
          <w:rFonts w:hint="eastAsia"/>
          <w:color w:val="A6A6A6" w:themeColor="background1" w:themeShade="A6"/>
          <w:szCs w:val="24"/>
        </w:rPr>
        <w:t>月</w:t>
      </w:r>
      <w:r w:rsidR="004D07E6" w:rsidRPr="00991629">
        <w:rPr>
          <w:rFonts w:hint="eastAsia"/>
          <w:color w:val="A6A6A6" w:themeColor="background1" w:themeShade="A6"/>
          <w:szCs w:val="24"/>
        </w:rPr>
        <w:t xml:space="preserve"> </w:t>
      </w:r>
    </w:p>
    <w:p w:rsidR="00855BD5" w:rsidRPr="004D07E6" w:rsidRDefault="004D07E6" w:rsidP="00855BD5">
      <w:pPr>
        <w:rPr>
          <w:rFonts w:hint="eastAsia"/>
          <w:color w:val="FF0000"/>
        </w:rPr>
      </w:pPr>
      <w:r w:rsidRPr="004D07E6">
        <w:rPr>
          <w:rFonts w:hint="eastAsia"/>
          <w:color w:val="FF0000"/>
        </w:rPr>
        <w:t>※招待講演は明記してください。</w:t>
      </w:r>
    </w:p>
    <w:p w:rsidR="00855BD5" w:rsidRPr="004138B4" w:rsidRDefault="00855BD5" w:rsidP="00855BD5">
      <w:pPr>
        <w:rPr>
          <w:u w:val="single"/>
        </w:rPr>
      </w:pPr>
      <w:r w:rsidRPr="004138B4">
        <w:rPr>
          <w:rFonts w:hint="eastAsia"/>
          <w:u w:val="single"/>
        </w:rPr>
        <w:t>６．関連特許（</w:t>
      </w:r>
      <w:r w:rsidRPr="004138B4">
        <w:rPr>
          <w:rFonts w:hint="eastAsia"/>
          <w:u w:val="single"/>
        </w:rPr>
        <w:t>Patent</w:t>
      </w:r>
      <w:r>
        <w:rPr>
          <w:u w:val="single"/>
        </w:rPr>
        <w:t>s</w:t>
      </w:r>
      <w:r w:rsidRPr="004138B4">
        <w:rPr>
          <w:rFonts w:hint="eastAsia"/>
          <w:u w:val="single"/>
        </w:rPr>
        <w:t>）</w:t>
      </w:r>
      <w:r w:rsidRPr="004138B4">
        <w:rPr>
          <w:rFonts w:hint="eastAsia"/>
          <w:u w:val="single"/>
        </w:rPr>
        <w:t xml:space="preserve"> </w:t>
      </w:r>
    </w:p>
    <w:p w:rsidR="007200D5" w:rsidRPr="00855BD5" w:rsidRDefault="00855BD5" w:rsidP="00272463">
      <w:pPr>
        <w:autoSpaceDE w:val="0"/>
        <w:autoSpaceDN w:val="0"/>
        <w:snapToGrid w:val="0"/>
        <w:textAlignment w:val="bottom"/>
      </w:pPr>
      <w:r w:rsidRPr="00991629">
        <w:rPr>
          <w:rFonts w:hint="eastAsia"/>
          <w:color w:val="A6A6A6" w:themeColor="background1" w:themeShade="A6"/>
          <w:szCs w:val="24"/>
        </w:rPr>
        <w:t>なし</w:t>
      </w:r>
      <w:r w:rsidRPr="00EE75B3">
        <w:rPr>
          <w:rFonts w:hint="eastAsia"/>
          <w:color w:val="767171" w:themeColor="background2" w:themeShade="80"/>
          <w:szCs w:val="24"/>
        </w:rPr>
        <w:t xml:space="preserve"> </w:t>
      </w:r>
    </w:p>
    <w:sectPr w:rsidR="007200D5" w:rsidRPr="00855BD5"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1E" w:rsidRDefault="00E3741E" w:rsidP="000E5561">
      <w:r>
        <w:separator/>
      </w:r>
    </w:p>
  </w:endnote>
  <w:endnote w:type="continuationSeparator" w:id="0">
    <w:p w:rsidR="00E3741E" w:rsidRDefault="00E3741E" w:rsidP="000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1E" w:rsidRDefault="00E3741E" w:rsidP="000E5561">
      <w:r>
        <w:separator/>
      </w:r>
    </w:p>
  </w:footnote>
  <w:footnote w:type="continuationSeparator" w:id="0">
    <w:p w:rsidR="00E3741E" w:rsidRDefault="00E3741E" w:rsidP="000E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B5" w:rsidRDefault="00BA11B5">
    <w:pPr>
      <w:pStyle w:val="a3"/>
    </w:pPr>
    <w:r w:rsidRPr="00A11F1E">
      <w:rPr>
        <w:rFonts w:ascii="ＭＳ Ｐ明朝" w:eastAsia="ＭＳ Ｐ明朝" w:hAnsi="ＭＳ Ｐ明朝" w:cs="ＭＳ Ｐ明朝"/>
        <w:color w:val="FF0000"/>
        <w:sz w:val="32"/>
      </w:rPr>
      <w:t>＜</w:t>
    </w:r>
    <w:r>
      <w:rPr>
        <w:rFonts w:ascii="ＭＳ Ｐ明朝" w:eastAsia="ＭＳ Ｐ明朝" w:hAnsi="ＭＳ Ｐ明朝" w:cs="ＭＳ Ｐ明朝" w:hint="eastAsia"/>
        <w:color w:val="FF0000"/>
        <w:sz w:val="32"/>
      </w:rPr>
      <w:t>記入例</w:t>
    </w:r>
    <w:r w:rsidRPr="00C63BFA">
      <w:rPr>
        <w:rFonts w:eastAsia="ＭＳ Ｐ明朝" w:cs="ＭＳ Ｐ明朝"/>
        <w:color w:val="FF0000"/>
        <w:sz w:val="32"/>
      </w:rPr>
      <w:t>Example</w:t>
    </w:r>
    <w:r w:rsidRPr="00A11F1E">
      <w:rPr>
        <w:rFonts w:ascii="ＭＳ Ｐ明朝" w:eastAsia="ＭＳ Ｐ明朝" w:hAnsi="ＭＳ Ｐ明朝" w:cs="ＭＳ Ｐ明朝"/>
        <w:color w:val="FF0000"/>
        <w:sz w:val="32"/>
      </w:rPr>
      <w:t>＞</w:t>
    </w:r>
    <w:r w:rsidRPr="00A11F1E">
      <w:rPr>
        <w:rFonts w:ascii="ＭＳ Ｐ明朝" w:eastAsia="ＭＳ Ｐ明朝" w:hAnsi="ＭＳ Ｐ明朝" w:cs="ＭＳ Ｐ明朝"/>
        <w:color w:val="FF0000"/>
        <w:sz w:val="20"/>
        <w:u w:val="single"/>
      </w:rPr>
      <w:t>※</w:t>
    </w:r>
    <w:r w:rsidRPr="00A11F1E">
      <w:rPr>
        <w:rFonts w:ascii="ＭＳ Ｐ明朝" w:eastAsia="ＭＳ Ｐ明朝" w:hAnsi="ＭＳ Ｐ明朝" w:cs="ＭＳ Ｐ明朝" w:hint="eastAsia"/>
        <w:color w:val="FF0000"/>
        <w:sz w:val="20"/>
        <w:u w:val="single"/>
      </w:rPr>
      <w:t>（灰色</w:t>
    </w:r>
    <w:r>
      <w:rPr>
        <w:rFonts w:ascii="ＭＳ Ｐ明朝" w:eastAsia="ＭＳ Ｐ明朝" w:hAnsi="ＭＳ Ｐ明朝" w:cs="ＭＳ Ｐ明朝"/>
        <w:color w:val="FF0000"/>
        <w:sz w:val="20"/>
        <w:u w:val="single"/>
      </w:rPr>
      <w:t>部分は</w:t>
    </w:r>
    <w:r w:rsidRPr="00A11F1E">
      <w:rPr>
        <w:rFonts w:ascii="ＭＳ Ｐ明朝" w:eastAsia="ＭＳ Ｐ明朝" w:hAnsi="ＭＳ Ｐ明朝" w:cs="ＭＳ Ｐ明朝"/>
        <w:color w:val="FF0000"/>
        <w:sz w:val="20"/>
        <w:u w:val="single"/>
      </w:rPr>
      <w:t>記入例です。</w:t>
    </w:r>
    <w:r w:rsidRPr="00A11F1E">
      <w:rPr>
        <w:rFonts w:ascii="ＭＳ Ｐ明朝" w:eastAsia="ＭＳ Ｐ明朝" w:hAnsi="ＭＳ Ｐ明朝" w:cs="ＭＳ Ｐ明朝" w:hint="eastAsia"/>
        <w:color w:val="FF0000"/>
        <w:sz w:val="20"/>
        <w:u w:val="single"/>
      </w:rPr>
      <w:t>）</w:t>
    </w:r>
    <w:r>
      <w:rPr>
        <w:rFonts w:ascii="ＭＳ Ｐ明朝" w:eastAsia="ＭＳ Ｐ明朝" w:hAnsi="ＭＳ Ｐ明朝" w:cs="ＭＳ Ｐ明朝" w:hint="eastAsia"/>
        <w:color w:val="FF0000"/>
        <w:sz w:val="20"/>
        <w:u w:val="single"/>
      </w:rPr>
      <w:t xml:space="preserve">　</w:t>
    </w:r>
    <w:r w:rsidRPr="00C63BFA">
      <w:rPr>
        <w:rFonts w:eastAsia="ＭＳ Ｐ明朝" w:cs="ＭＳ Ｐ明朝"/>
        <w:color w:val="FF0000"/>
        <w:sz w:val="20"/>
        <w:u w:val="single"/>
      </w:rPr>
      <w:t>Example</w:t>
    </w:r>
    <w:r>
      <w:rPr>
        <w:rFonts w:eastAsia="ＭＳ Ｐ明朝" w:cs="ＭＳ Ｐ明朝"/>
        <w:color w:val="FF0000"/>
        <w:sz w:val="20"/>
        <w:u w:val="single"/>
      </w:rPr>
      <w:t>s</w:t>
    </w:r>
    <w:r w:rsidRPr="00C63BFA">
      <w:rPr>
        <w:rFonts w:eastAsia="ＭＳ Ｐ明朝" w:cs="ＭＳ Ｐ明朝"/>
        <w:color w:val="FF0000"/>
        <w:sz w:val="20"/>
        <w:u w:val="single"/>
      </w:rPr>
      <w:t xml:space="preserve"> </w:t>
    </w:r>
    <w:r>
      <w:rPr>
        <w:rFonts w:eastAsia="ＭＳ Ｐ明朝" w:cs="ＭＳ Ｐ明朝"/>
        <w:color w:val="FF0000"/>
        <w:sz w:val="20"/>
        <w:u w:val="single"/>
      </w:rPr>
      <w:t>are</w:t>
    </w:r>
    <w:r w:rsidRPr="00C63BFA">
      <w:rPr>
        <w:rFonts w:eastAsia="ＭＳ Ｐ明朝" w:cs="ＭＳ Ｐ明朝"/>
        <w:color w:val="FF0000"/>
        <w:sz w:val="20"/>
        <w:u w:val="single"/>
      </w:rPr>
      <w:t xml:space="preserve"> shown in gray.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1D"/>
    <w:rsid w:val="00007016"/>
    <w:rsid w:val="00014CDB"/>
    <w:rsid w:val="00061AC1"/>
    <w:rsid w:val="00093F90"/>
    <w:rsid w:val="000E5561"/>
    <w:rsid w:val="00107607"/>
    <w:rsid w:val="00123003"/>
    <w:rsid w:val="00123B8F"/>
    <w:rsid w:val="00134E1D"/>
    <w:rsid w:val="00166833"/>
    <w:rsid w:val="001C37A4"/>
    <w:rsid w:val="001D6908"/>
    <w:rsid w:val="001E50B4"/>
    <w:rsid w:val="00272463"/>
    <w:rsid w:val="00344891"/>
    <w:rsid w:val="003746A5"/>
    <w:rsid w:val="003C0677"/>
    <w:rsid w:val="003C43DB"/>
    <w:rsid w:val="003C4AA5"/>
    <w:rsid w:val="003E38AE"/>
    <w:rsid w:val="003E686F"/>
    <w:rsid w:val="004138B4"/>
    <w:rsid w:val="00422131"/>
    <w:rsid w:val="0046607F"/>
    <w:rsid w:val="004C65DE"/>
    <w:rsid w:val="004D07E6"/>
    <w:rsid w:val="005321EF"/>
    <w:rsid w:val="005A2452"/>
    <w:rsid w:val="005D53AF"/>
    <w:rsid w:val="005E6ED9"/>
    <w:rsid w:val="00634E27"/>
    <w:rsid w:val="00691B10"/>
    <w:rsid w:val="006959A7"/>
    <w:rsid w:val="006C20ED"/>
    <w:rsid w:val="007200D5"/>
    <w:rsid w:val="00733694"/>
    <w:rsid w:val="007D67F3"/>
    <w:rsid w:val="00855BD5"/>
    <w:rsid w:val="00864702"/>
    <w:rsid w:val="008972AB"/>
    <w:rsid w:val="008A5E80"/>
    <w:rsid w:val="008C7B5B"/>
    <w:rsid w:val="009061DC"/>
    <w:rsid w:val="00952824"/>
    <w:rsid w:val="009724B2"/>
    <w:rsid w:val="00991629"/>
    <w:rsid w:val="009C7FD9"/>
    <w:rsid w:val="00A00DAE"/>
    <w:rsid w:val="00A11F1E"/>
    <w:rsid w:val="00B403FC"/>
    <w:rsid w:val="00B816A8"/>
    <w:rsid w:val="00BA11B5"/>
    <w:rsid w:val="00BA26EE"/>
    <w:rsid w:val="00BA28C0"/>
    <w:rsid w:val="00BA69D4"/>
    <w:rsid w:val="00C61A8C"/>
    <w:rsid w:val="00C63BFA"/>
    <w:rsid w:val="00C8498E"/>
    <w:rsid w:val="00CD3510"/>
    <w:rsid w:val="00CD5C98"/>
    <w:rsid w:val="00D27B23"/>
    <w:rsid w:val="00D4799F"/>
    <w:rsid w:val="00D62561"/>
    <w:rsid w:val="00D72DFB"/>
    <w:rsid w:val="00D84A4D"/>
    <w:rsid w:val="00E25116"/>
    <w:rsid w:val="00E3741E"/>
    <w:rsid w:val="00E61F78"/>
    <w:rsid w:val="00E8105A"/>
    <w:rsid w:val="00ED2490"/>
    <w:rsid w:val="00EE75B3"/>
    <w:rsid w:val="00F37870"/>
    <w:rsid w:val="00F819A0"/>
    <w:rsid w:val="00F9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09A096-F283-4AF5-B016-26715D6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E5561"/>
  </w:style>
  <w:style w:type="paragraph" w:styleId="a5">
    <w:name w:val="footer"/>
    <w:basedOn w:val="a"/>
    <w:link w:val="a6"/>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E5561"/>
  </w:style>
  <w:style w:type="paragraph" w:styleId="a7">
    <w:name w:val="Balloon Text"/>
    <w:basedOn w:val="a"/>
    <w:link w:val="a8"/>
    <w:uiPriority w:val="99"/>
    <w:semiHidden/>
    <w:unhideWhenUsed/>
    <w:rsid w:val="00BA26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2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A91F-3BF9-4DB4-A74A-011787B6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推進室</dc:creator>
  <cp:keywords/>
  <dc:description/>
  <cp:lastModifiedBy>中野美恵子</cp:lastModifiedBy>
  <cp:revision>2</cp:revision>
  <cp:lastPrinted>2017-01-10T05:42:00Z</cp:lastPrinted>
  <dcterms:created xsi:type="dcterms:W3CDTF">2017-04-04T05:02:00Z</dcterms:created>
  <dcterms:modified xsi:type="dcterms:W3CDTF">2017-04-04T05:02:00Z</dcterms:modified>
</cp:coreProperties>
</file>